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9EB2E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4D8EBF97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B4521C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00E7AAEE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4B4521C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00E7AAEE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092F2D04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6"/>
        <w:gridCol w:w="3243"/>
        <w:gridCol w:w="1389"/>
        <w:gridCol w:w="1580"/>
        <w:gridCol w:w="1542"/>
      </w:tblGrid>
      <w:tr w14:paraId="6C4470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F7DA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775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2D2C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扬州中集通华专用车有限公司                        </w:t>
            </w:r>
          </w:p>
        </w:tc>
      </w:tr>
      <w:tr w14:paraId="401A5A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DC23D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512A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扬州市经济技术开发区临江路9号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C510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2300BA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6C34E45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国有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企业</w:t>
            </w:r>
          </w:p>
        </w:tc>
      </w:tr>
      <w:tr w14:paraId="0CEEAE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7914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32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0A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杨先生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9BDB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5994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19551679546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4E027F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86B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32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6E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19551679546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586B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F841E">
            <w:pPr>
              <w:widowControl/>
              <w:jc w:val="both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peng.yang@cimc.com</w:t>
            </w:r>
          </w:p>
        </w:tc>
      </w:tr>
      <w:tr w14:paraId="29CDCA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906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64F0B5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677404EF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扬州中集通华专用车有限公司  是中集车辆（集团）股份有限公司旗下全扬州市经济技术开发区临江路9号资子公司，成立于 1992 年，注册资本 43430 万元，位于 ，占地面积 888 亩。公司拥有厂房 173841 平方米。公司主要从事“通华牌”九大系列、300多种规格型号的半挂车、改装车产品的生产和销售 ，产品市场占有率  集装箱运输半挂车市场占有率约20%，一直稳居国内市场产销量、占有率“双第一”；中置轴车辆运输车市场占有率约35%，国内市场占有率第一。</w:t>
            </w:r>
          </w:p>
        </w:tc>
      </w:tr>
      <w:tr w14:paraId="6E754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9060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08B07D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招聘岗位、要求、人数及薪资待遇：（请另附招聘简章！）</w:t>
            </w:r>
          </w:p>
          <w:p w14:paraId="72B12132">
            <w:pPr>
              <w:widowControl/>
              <w:numPr>
                <w:ilvl w:val="0"/>
                <w:numId w:val="1"/>
              </w:numPr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公司简介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：同上</w:t>
            </w:r>
          </w:p>
          <w:p w14:paraId="434FB209">
            <w:pPr>
              <w:widowControl/>
              <w:numPr>
                <w:numId w:val="0"/>
              </w:numPr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二、岗位：</w:t>
            </w:r>
          </w:p>
          <w:p w14:paraId="74DDC815"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焊工：20-45岁，初中以上学历，可接受实习加就业学生。</w:t>
            </w:r>
          </w:p>
          <w:p w14:paraId="1CB47D68">
            <w:pPr>
              <w:numPr>
                <w:ilvl w:val="0"/>
                <w:numId w:val="2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铆工：20-45岁，初中以上学历，可接受实习加就业学生。</w:t>
            </w:r>
          </w:p>
          <w:p w14:paraId="6137D226"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打磨工：20-45岁，初中以上学历，可接受实习加就业学生。</w:t>
            </w:r>
          </w:p>
          <w:p w14:paraId="7746F82F"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油漆工：20-45岁，初中以上学历，可接受实习加就业学生。</w:t>
            </w:r>
          </w:p>
          <w:p w14:paraId="68978CB4"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装配工：20-45岁，初中以上学历，可接受实习加就业学生。</w:t>
            </w:r>
          </w:p>
          <w:p w14:paraId="7AE67DD8"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数控机器人操作工：20-35岁，大专及以上学历，机械、电气、车辆等相关专业，</w:t>
            </w:r>
          </w:p>
          <w:p w14:paraId="67FD4EC5">
            <w:pPr>
              <w:numPr>
                <w:numId w:val="0"/>
              </w:numPr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三、薪酬福利</w:t>
            </w:r>
          </w:p>
          <w:p w14:paraId="04B3650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1、薪资：试用期1-2个月，月综合工资6000-9000元/月，发薪日为每月15号，设有年终奖和工龄奖。</w:t>
            </w:r>
          </w:p>
          <w:p w14:paraId="0FF303C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2、保险：入职即缴纳社保（公积金转正后缴纳）。</w:t>
            </w:r>
          </w:p>
          <w:p w14:paraId="28FCC1D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3、食宿：免费工作餐，免费住宿(4-6人一间，有空调、热水器，独立卫生间、衣柜等)，公司提供洗衣房、篮球场等各种球类活动场地）。</w:t>
            </w:r>
          </w:p>
          <w:p w14:paraId="57A32ED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4、工作服：免费发放工作服。</w:t>
            </w:r>
          </w:p>
          <w:p w14:paraId="2A8FA694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5、高温补贴：每年按国家规定发放4个月的高温补助。</w:t>
            </w:r>
          </w:p>
          <w:p w14:paraId="57FF993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6、假期：享有婚假、丧假、产假及带薪年休假等。</w:t>
            </w:r>
          </w:p>
          <w:p w14:paraId="4231B32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7、其他福利：生日福利，三节福利，下午茶福利等。</w:t>
            </w:r>
          </w:p>
          <w:p w14:paraId="105D7B5B"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四、公司</w:t>
            </w:r>
            <w:r>
              <w:rPr>
                <w:rFonts w:hint="default"/>
                <w:lang w:val="en-US" w:eastAsia="zh-CN"/>
              </w:rPr>
              <w:t>地点：扬州市经济开发区</w:t>
            </w:r>
            <w:r>
              <w:rPr>
                <w:rFonts w:hint="eastAsia"/>
                <w:lang w:val="en-US" w:eastAsia="zh-CN"/>
              </w:rPr>
              <w:t>临江路9号</w:t>
            </w:r>
            <w:r>
              <w:rPr>
                <w:rFonts w:hint="default"/>
                <w:lang w:val="en-US" w:eastAsia="zh-CN"/>
              </w:rPr>
              <w:t>（数字化半挂车工厂）</w:t>
            </w:r>
          </w:p>
          <w:p w14:paraId="6C7CF27A"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联系人</w:t>
            </w:r>
            <w:r>
              <w:rPr>
                <w:rFonts w:hint="eastAsia"/>
                <w:lang w:val="en-US" w:eastAsia="zh-CN"/>
              </w:rPr>
              <w:t>及联系电话</w:t>
            </w:r>
            <w:r>
              <w:rPr>
                <w:rFonts w:hint="default"/>
                <w:lang w:val="en-US"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杨先生  19551679546/18260651547(微信同号)</w:t>
            </w:r>
          </w:p>
          <w:p w14:paraId="6AFAD442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公交线路：22路/108路/57路转68路</w:t>
            </w:r>
          </w:p>
          <w:p w14:paraId="7630ADDA">
            <w:pPr>
              <w:widowControl/>
              <w:numPr>
                <w:numId w:val="0"/>
              </w:numPr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2DF85189">
      <w:pPr>
        <w:pStyle w:val="6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DAAED3"/>
    <w:multiLevelType w:val="singleLevel"/>
    <w:tmpl w:val="93DAAED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FAF30DE"/>
    <w:multiLevelType w:val="singleLevel"/>
    <w:tmpl w:val="9FAF30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3411F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1C0E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19D3D9C"/>
    <w:rsid w:val="02F037D2"/>
    <w:rsid w:val="037800D1"/>
    <w:rsid w:val="03EF5EB9"/>
    <w:rsid w:val="04006667"/>
    <w:rsid w:val="059705B7"/>
    <w:rsid w:val="08774529"/>
    <w:rsid w:val="08AC4379"/>
    <w:rsid w:val="09C76530"/>
    <w:rsid w:val="0C5E6A7B"/>
    <w:rsid w:val="0D1A523B"/>
    <w:rsid w:val="0DF30354"/>
    <w:rsid w:val="0EEE7499"/>
    <w:rsid w:val="0F2C7FC2"/>
    <w:rsid w:val="10E430B3"/>
    <w:rsid w:val="11140D0D"/>
    <w:rsid w:val="115A214B"/>
    <w:rsid w:val="11974B19"/>
    <w:rsid w:val="1211524D"/>
    <w:rsid w:val="13A22600"/>
    <w:rsid w:val="13BB7B66"/>
    <w:rsid w:val="142C10D4"/>
    <w:rsid w:val="15E300E0"/>
    <w:rsid w:val="18AD3F21"/>
    <w:rsid w:val="196811FE"/>
    <w:rsid w:val="1D491F5C"/>
    <w:rsid w:val="1D951428"/>
    <w:rsid w:val="1D95727D"/>
    <w:rsid w:val="1EB37DB8"/>
    <w:rsid w:val="235002CB"/>
    <w:rsid w:val="25783B09"/>
    <w:rsid w:val="263A491A"/>
    <w:rsid w:val="263C68E5"/>
    <w:rsid w:val="275D4D64"/>
    <w:rsid w:val="27914A0E"/>
    <w:rsid w:val="297B6B20"/>
    <w:rsid w:val="2A1C5AC8"/>
    <w:rsid w:val="2C864D5D"/>
    <w:rsid w:val="2F9F4D71"/>
    <w:rsid w:val="2FC569A4"/>
    <w:rsid w:val="30A6777C"/>
    <w:rsid w:val="319C292D"/>
    <w:rsid w:val="32755658"/>
    <w:rsid w:val="37694EBD"/>
    <w:rsid w:val="386121DB"/>
    <w:rsid w:val="3882287D"/>
    <w:rsid w:val="38EC7CF6"/>
    <w:rsid w:val="3AA7481D"/>
    <w:rsid w:val="3AFC6E6D"/>
    <w:rsid w:val="3B385475"/>
    <w:rsid w:val="3BC9431F"/>
    <w:rsid w:val="3C862210"/>
    <w:rsid w:val="3DE43692"/>
    <w:rsid w:val="3E7C7D6E"/>
    <w:rsid w:val="40550877"/>
    <w:rsid w:val="407C5E04"/>
    <w:rsid w:val="413401E0"/>
    <w:rsid w:val="425E412C"/>
    <w:rsid w:val="43745D0F"/>
    <w:rsid w:val="448E2B3E"/>
    <w:rsid w:val="4493196E"/>
    <w:rsid w:val="44DF2E05"/>
    <w:rsid w:val="465A6BE7"/>
    <w:rsid w:val="47354F5E"/>
    <w:rsid w:val="47906638"/>
    <w:rsid w:val="4B92010E"/>
    <w:rsid w:val="4C4579F1"/>
    <w:rsid w:val="4D1F6B46"/>
    <w:rsid w:val="4D9D560B"/>
    <w:rsid w:val="4FFD16B4"/>
    <w:rsid w:val="50835AAB"/>
    <w:rsid w:val="50CA4969"/>
    <w:rsid w:val="50CF3D2E"/>
    <w:rsid w:val="513C5EEB"/>
    <w:rsid w:val="52BC45D8"/>
    <w:rsid w:val="5338205E"/>
    <w:rsid w:val="537F1F94"/>
    <w:rsid w:val="54A379AB"/>
    <w:rsid w:val="5789732C"/>
    <w:rsid w:val="580E6766"/>
    <w:rsid w:val="59426E86"/>
    <w:rsid w:val="599C6F45"/>
    <w:rsid w:val="5AE623A0"/>
    <w:rsid w:val="5B0B62AA"/>
    <w:rsid w:val="5F950838"/>
    <w:rsid w:val="606677A6"/>
    <w:rsid w:val="615870CE"/>
    <w:rsid w:val="62AA227A"/>
    <w:rsid w:val="635D67A5"/>
    <w:rsid w:val="63AB062A"/>
    <w:rsid w:val="63D70ECA"/>
    <w:rsid w:val="647542FA"/>
    <w:rsid w:val="65123D2A"/>
    <w:rsid w:val="658904F7"/>
    <w:rsid w:val="669435F8"/>
    <w:rsid w:val="6727621A"/>
    <w:rsid w:val="68091DC3"/>
    <w:rsid w:val="68E0032B"/>
    <w:rsid w:val="68E5013A"/>
    <w:rsid w:val="69AF0748"/>
    <w:rsid w:val="6B2A452A"/>
    <w:rsid w:val="6B502479"/>
    <w:rsid w:val="6E3A0F28"/>
    <w:rsid w:val="6EB26D11"/>
    <w:rsid w:val="6F4162E7"/>
    <w:rsid w:val="6F455D89"/>
    <w:rsid w:val="6FCA008A"/>
    <w:rsid w:val="7089584F"/>
    <w:rsid w:val="71723492"/>
    <w:rsid w:val="7218332F"/>
    <w:rsid w:val="730D5068"/>
    <w:rsid w:val="73D0568F"/>
    <w:rsid w:val="74343D24"/>
    <w:rsid w:val="76B15B00"/>
    <w:rsid w:val="777A3DED"/>
    <w:rsid w:val="78EA354B"/>
    <w:rsid w:val="79294073"/>
    <w:rsid w:val="7AAF0302"/>
    <w:rsid w:val="7C06244A"/>
    <w:rsid w:val="7C4A4A2C"/>
    <w:rsid w:val="7DB14637"/>
    <w:rsid w:val="7E6E2528"/>
    <w:rsid w:val="7EEC1DCB"/>
    <w:rsid w:val="7F435763"/>
    <w:rsid w:val="7FBB55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0"/>
    <w:rPr>
      <w:color w:val="333333"/>
      <w:u w:val="none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971</Words>
  <Characters>1048</Characters>
  <Lines>21</Lines>
  <Paragraphs>5</Paragraphs>
  <TotalTime>2</TotalTime>
  <ScaleCrop>false</ScaleCrop>
  <LinksUpToDate>false</LinksUpToDate>
  <CharactersWithSpaces>1082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亚星客车HR面试号</cp:lastModifiedBy>
  <cp:lastPrinted>2025-06-12T03:59:00Z</cp:lastPrinted>
  <dcterms:modified xsi:type="dcterms:W3CDTF">2025-06-13T03:53:26Z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94DEEF98EFE3492C82BAC63B58BEB10B_13</vt:lpwstr>
  </property>
  <property fmtid="{D5CDD505-2E9C-101B-9397-08002B2CF9AE}" pid="4" name="KSOTemplateDocerSaveRecord">
    <vt:lpwstr>eyJoZGlkIjoiZjQwNjU1MGE2ZDk1MWM3NGYyMzU3ZDAwYmU1OWIwZWUiLCJ1c2VySWQiOiIxMTk5MjM2ODE2In0=</vt:lpwstr>
  </property>
</Properties>
</file>