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57514" w14:textId="77777777" w:rsidR="004D0001" w:rsidRPr="00DF540F" w:rsidRDefault="003A2440">
      <w:pPr>
        <w:spacing w:line="360" w:lineRule="auto"/>
        <w:ind w:firstLineChars="200" w:firstLine="640"/>
        <w:jc w:val="left"/>
        <w:outlineLvl w:val="0"/>
        <w:rPr>
          <w:rFonts w:asciiTheme="minorEastAsia" w:hAnsiTheme="minorEastAsia"/>
          <w:b/>
          <w:color w:val="000000" w:themeColor="text1"/>
          <w:sz w:val="32"/>
          <w:szCs w:val="32"/>
        </w:rPr>
      </w:pPr>
      <w:r w:rsidRPr="00DF540F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附件:</w:t>
      </w:r>
    </w:p>
    <w:p w14:paraId="7A04049D" w14:textId="77777777" w:rsidR="004D0001" w:rsidRPr="00DF540F" w:rsidRDefault="004D0001">
      <w:pPr>
        <w:spacing w:line="360" w:lineRule="auto"/>
        <w:ind w:firstLineChars="200" w:firstLine="640"/>
        <w:jc w:val="center"/>
        <w:outlineLvl w:val="0"/>
        <w:rPr>
          <w:rFonts w:asciiTheme="minorEastAsia" w:hAnsiTheme="minorEastAsia"/>
          <w:b/>
          <w:color w:val="000000" w:themeColor="text1"/>
          <w:sz w:val="32"/>
          <w:szCs w:val="32"/>
        </w:rPr>
      </w:pPr>
    </w:p>
    <w:p w14:paraId="17C6C1F7" w14:textId="77777777" w:rsidR="004D0001" w:rsidRPr="00DF540F" w:rsidRDefault="003A2440">
      <w:pPr>
        <w:spacing w:line="360" w:lineRule="auto"/>
        <w:jc w:val="center"/>
        <w:outlineLvl w:val="0"/>
        <w:rPr>
          <w:rFonts w:asciiTheme="minorEastAsia" w:hAnsiTheme="minorEastAsia"/>
          <w:b/>
          <w:color w:val="000000" w:themeColor="text1"/>
          <w:sz w:val="36"/>
          <w:szCs w:val="36"/>
        </w:rPr>
      </w:pPr>
      <w:r w:rsidRPr="00DF540F"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江苏省扬州技师学院内部采购招标项目</w:t>
      </w:r>
    </w:p>
    <w:p w14:paraId="34DC5F58" w14:textId="77777777" w:rsidR="004D0001" w:rsidRPr="00DF540F" w:rsidRDefault="003A2440">
      <w:pPr>
        <w:spacing w:line="360" w:lineRule="auto"/>
        <w:jc w:val="center"/>
        <w:outlineLvl w:val="0"/>
        <w:rPr>
          <w:rFonts w:asciiTheme="minorEastAsia" w:hAnsiTheme="minorEastAsia"/>
          <w:b/>
          <w:color w:val="000000" w:themeColor="text1"/>
          <w:sz w:val="36"/>
          <w:szCs w:val="36"/>
        </w:rPr>
      </w:pPr>
      <w:r w:rsidRPr="00DF540F"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技术文件</w:t>
      </w:r>
    </w:p>
    <w:p w14:paraId="326E554A" w14:textId="77777777" w:rsidR="004D0001" w:rsidRPr="00DF540F" w:rsidRDefault="004D0001">
      <w:pPr>
        <w:spacing w:line="360" w:lineRule="auto"/>
        <w:jc w:val="center"/>
        <w:outlineLvl w:val="0"/>
        <w:rPr>
          <w:rFonts w:asciiTheme="minorEastAsia" w:hAnsiTheme="minorEastAsia"/>
          <w:b/>
          <w:color w:val="000000" w:themeColor="text1"/>
          <w:sz w:val="36"/>
          <w:szCs w:val="36"/>
        </w:rPr>
      </w:pPr>
    </w:p>
    <w:p w14:paraId="7EB38539" w14:textId="77777777" w:rsidR="004D0001" w:rsidRPr="00DF540F" w:rsidRDefault="003A2440">
      <w:pPr>
        <w:pStyle w:val="Default"/>
        <w:spacing w:line="360" w:lineRule="auto"/>
        <w:rPr>
          <w:rFonts w:asciiTheme="minorEastAsia" w:eastAsiaTheme="minorEastAsia" w:hAnsiTheme="minorEastAsia"/>
          <w:b/>
          <w:color w:val="000000" w:themeColor="text1"/>
        </w:rPr>
      </w:pPr>
      <w:bookmarkStart w:id="0" w:name="OLE_LINK1"/>
      <w:bookmarkStart w:id="1" w:name="OLE_LINK2"/>
      <w:r w:rsidRPr="00DF540F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一、项目名称：</w:t>
      </w:r>
      <w:r w:rsidRPr="00DF540F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>2025-2管理工程系实训耗材采购（旅游管理专业）</w:t>
      </w:r>
    </w:p>
    <w:p w14:paraId="480AE3A0" w14:textId="77777777" w:rsidR="004D0001" w:rsidRPr="00DF540F" w:rsidRDefault="003A2440">
      <w:pPr>
        <w:pStyle w:val="Default"/>
        <w:spacing w:line="360" w:lineRule="auto"/>
        <w:ind w:firstLineChars="200" w:firstLine="56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DF540F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项目编号：NBSXZX-202</w:t>
      </w:r>
      <w:r w:rsidRPr="00DF540F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>603</w:t>
      </w:r>
      <w:r w:rsidRPr="00DF540F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-0</w:t>
      </w:r>
      <w:r w:rsidRPr="00DF540F"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  <w:t>4</w:t>
      </w:r>
    </w:p>
    <w:p w14:paraId="04FBD5EF" w14:textId="77777777" w:rsidR="004D0001" w:rsidRPr="00DF540F" w:rsidRDefault="004D0001">
      <w:pPr>
        <w:pStyle w:val="Default"/>
        <w:spacing w:line="360" w:lineRule="auto"/>
        <w:ind w:firstLineChars="200" w:firstLine="56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</w:p>
    <w:bookmarkEnd w:id="0"/>
    <w:bookmarkEnd w:id="1"/>
    <w:p w14:paraId="64CB5E25" w14:textId="77777777" w:rsidR="004D0001" w:rsidRPr="00DF540F" w:rsidRDefault="003A2440">
      <w:pPr>
        <w:pStyle w:val="Default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DF540F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项目清单</w:t>
      </w:r>
    </w:p>
    <w:p w14:paraId="4E328685" w14:textId="77777777" w:rsidR="004D0001" w:rsidRPr="00DF540F" w:rsidRDefault="003A2440">
      <w:pPr>
        <w:pStyle w:val="Default"/>
        <w:spacing w:line="360" w:lineRule="auto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DF540F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1、中西餐服务专业</w:t>
      </w:r>
    </w:p>
    <w:tbl>
      <w:tblPr>
        <w:tblW w:w="8589" w:type="dxa"/>
        <w:tblLayout w:type="fixed"/>
        <w:tblLook w:val="04A0" w:firstRow="1" w:lastRow="0" w:firstColumn="1" w:lastColumn="0" w:noHBand="0" w:noVBand="1"/>
      </w:tblPr>
      <w:tblGrid>
        <w:gridCol w:w="700"/>
        <w:gridCol w:w="1847"/>
        <w:gridCol w:w="3402"/>
        <w:gridCol w:w="720"/>
        <w:gridCol w:w="720"/>
        <w:gridCol w:w="600"/>
        <w:gridCol w:w="600"/>
      </w:tblGrid>
      <w:tr w:rsidR="00DF540F" w:rsidRPr="00DF540F" w14:paraId="6EC21E6D" w14:textId="77777777">
        <w:trPr>
          <w:trHeight w:val="27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21C9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bookmarkStart w:id="2" w:name="RANGE!A1:G107"/>
            <w:r w:rsidRPr="00DF540F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序号</w:t>
            </w:r>
            <w:bookmarkEnd w:id="2"/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E7E7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名称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64DA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品牌型号及技术要求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D514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单位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3950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数量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9B64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报价</w:t>
            </w:r>
          </w:p>
        </w:tc>
      </w:tr>
      <w:tr w:rsidR="00DF540F" w:rsidRPr="00DF540F" w14:paraId="61949FCF" w14:textId="77777777">
        <w:trPr>
          <w:trHeight w:val="27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1FA1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29D8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32CF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2C67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5944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D444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F540F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单价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0D83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F540F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总价</w:t>
            </w:r>
          </w:p>
        </w:tc>
      </w:tr>
      <w:tr w:rsidR="00DF540F" w:rsidRPr="00DF540F" w14:paraId="3DB78C5A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3A78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E01D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电水壶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A5AB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万利达304电热水壶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814B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0C88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A383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B66E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75B291A3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029C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F329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茶具套装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3FA3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汝窑功夫茶具HC豆黄汝窑盖碗西施壶14头套装+茶盘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3988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0415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8C5C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8758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0975FF50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A1E3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6E61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摇酒壶（英式）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6220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550ml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525F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E350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4D4D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4FAC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0CC95344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0511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2CB1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摇酒壶（美式）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55FD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520ml/750ml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A569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9452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003D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08BA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78FAF0F4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C1EE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9B35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无铅玻璃调酒杯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3133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口径8.7cm*高15cm，700ml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5C8D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6334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AD2F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CE85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557452A5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AB12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C2B5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太阳花滤冰器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6BB0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304不锈钢，镜面抛光，19.5*9cm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3193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B735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42C4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310B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05E29F6E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35B3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FD7B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吧勺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3C6A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一头叉一头勺，长30.4cm*宽2.8cm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7A99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2BC6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3C45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02B8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55E586C0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AFA1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8B72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冰铲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7C7A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总长度23cm，勺宽8cm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36C7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51BC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74F2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444F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52AF6511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F4C3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CADD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水果夹(冰块夹）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6816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长15.2cm*宽5.6cm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F13E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B435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2F98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CA91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004A3636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5203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2563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盎司杯（量酒器）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2739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30ml和45ml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8579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62F5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3595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79A6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6BB77F55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E673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AB2A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碾棒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37FD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304不锈钢，长22.5cm，宽2.5cm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C1B2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B261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07E7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18E9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7557C7CB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CC93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09EE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海马刀(带皮套)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C958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长12.2cm，宽3cm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129D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E259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51CE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3685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670E1A08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8BB4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6128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调酒专用漏勺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1763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长21.5cm，直径8.5cm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03BF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A8BB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DC7E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B21D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305534B3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9987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A2AB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调酒工具箱（透明收纳箱）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4F45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40cm*31.5cm*23cm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E62E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4313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034B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40DE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5D3850CA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3873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6970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竹制酒签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BD54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18cm,100支/包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215C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A6AD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19FB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8C84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4EFF15B7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03F0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EF41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竹制酒签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6FC9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15cm,100支/包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3CA7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C4E1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CAE2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3152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1D33E65A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0EF4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7B8C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竹制酒签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78EA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12cm,100支/包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905C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F33A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C71E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A1FD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1A8BB5EF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8D87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5624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调酒棒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7891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20cm。50支/包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4298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8F90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6601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1A82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784E2365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F514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E57F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食品级艺术吸管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0FDF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可弯曲，500根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C9E4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14C8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1DA8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9D7F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2300936D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0DAC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20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6766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皮质杯垫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8893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直径10cm,6片套装，纯棕色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5916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7BE4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BD44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AA45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017128E5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477F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21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A2CF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榨汁器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D015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不锈钢，手动柠檬榨汁器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8294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3C8F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11BC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33A5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2E5116EB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A892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22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C33D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鸡尾酒杯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ED8E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120毫升，玻璃，口径8.6cm，高度13cm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3657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765E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C740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C241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6D44D092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8EE5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23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B751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香槟杯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6C65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220毫升，玻璃，笛型，口径3.7cm，高度25.7cm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40E8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D8AA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E464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AB81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4B710B50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2742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24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F444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香槟杯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C1E0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210毫升，玻璃，小时代型，口径3.9cm，高度23.8cm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8EDA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1E3D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76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CA34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1DE63B9E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BEAE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25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01C4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玛格丽特杯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9A0A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190毫升，玻璃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48D0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3B45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A432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FD97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3B136749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9D54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26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78CB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白兰地杯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EEBE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280毫升，玻璃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BD99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6B72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CB8B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7401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13D81BA1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E31A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27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5026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古典杯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B198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280毫升，玻璃，口径7.8cm，高度8.8cm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FAC5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3139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46CF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50E0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5F7DE9A4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8B75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28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E8C3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利口酒杯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65E1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25毫升，玻璃,口径4.4cm，高度7cm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3999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78FB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14E4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5AC4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6094E080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922F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FA7F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爱尔兰咖啡杯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B6BC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250毫升，口径7.6cm，高度14.5cm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34C5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5BBA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C685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B51F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531B0BB3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571E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30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092B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莫吉托杯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9A63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550ml,口径6.5cm,高度14.5cm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9574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52DF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0E59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3FC8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543C6B14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CB14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31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92C0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波士棕可可力娇酒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A2C4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700ml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2958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F838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4EAC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03C0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3EB11772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4CC7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32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5924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波士蓝橙力娇酒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A8B5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700ml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0234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64E1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F508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21D0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45FEED97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D523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33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7239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波士绿薄荷力娇酒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CAF5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700ml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EAC5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741E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7234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0A8F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07170E56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D8CF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34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530F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波士白橙皮力娇酒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4B37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700ml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5FBD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AC9F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2A2F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25A8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1098A095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DBC4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35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DC59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波士蜜樱桃力娇酒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30A9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700ml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A855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B55A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257E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2865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30A5C048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539F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36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D774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君度酒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66BC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700ml,40度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1DB4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71EA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F7B9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4BC3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153CA70D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E615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37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A6F5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新的浓缩橙汁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E151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700ml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C5EA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7650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BF19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040A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6251CC55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15E8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38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48C2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新的浓缩菠萝汁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2957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700ml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C6DB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8DE0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A319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C7A0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2F1D64E7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8D3C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39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0B57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新的浓缩柠檬汁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F213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700ml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9827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FAAB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3DB0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6AB7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41C484C6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4B5E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40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248E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红樱桃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3FA1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710克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F4B2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40E5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6BEE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7611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48011E51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67C7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41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1C79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绿樱桃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27D9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710克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9CBD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D24A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52EE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5523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51B8E66E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4E4B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42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616E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橄榄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A0D4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900克，无核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B9FA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89B1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3926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3943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52F9679B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CE08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43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D86D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盐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A8EA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400g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F0DA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CBFD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7E5E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BD07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0B836705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8813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44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322D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D04A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500g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82D1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6D50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62E5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C116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0CBDA800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3E7C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45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0C47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必得利红石榴糖浆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EFCD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700ml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7F4D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7CED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7E56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96B1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58DCB643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2C84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46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A92E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必得利杏仁利口酒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18CF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700ml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9C7A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D4F6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BCDF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8D19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3CE85E0B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91B9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47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3E48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马利宝椰子朗姆利口酒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71E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700ml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66B3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CCA5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B5B0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FD2D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4872C1AA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CA0F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48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8084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Ground Nutmeg豆蔻粉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2A93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31g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294E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60C7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85EA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44CC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482FB132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C804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49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1343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百龄坛威士忌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D5D3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700ml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E50D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008C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D3E0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1E29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4477FE4C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DB74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50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D497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爱尔兰尊美醇威士忌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8C4F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700ml,40度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9AE2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B917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981D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7D52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126505B6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3830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51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5653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美国金宾威士忌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92DD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700ml,40度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FC3A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0D88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F48C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7A15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1F5B8EF4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8C3B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52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886C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法国富豪白兰地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7C84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700ml,40度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B1DE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776D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7185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D42E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25CBA8C7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7D89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53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E052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张裕金奖白兰地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8AE9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700ml,38度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FAA3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17FA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C1A8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3024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530EE42D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6903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54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86BF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英式哥顿金酒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2F3F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750ml,38度-50度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53F2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412B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E804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CB59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746D4E7C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4846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55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7B55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英式必富达金酒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4895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700ml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4E9E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E17F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A186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7E23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31A9819F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8DF5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56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CBC7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百加得白朗姆酒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7BD8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750ml,38度-50度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E03C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31A0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A04E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B495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0DD213FA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E83A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57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CB3A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百加得黑朗姆酒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499F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750ml,40度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31DB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92F1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10F6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9A2A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4AC88AF0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5047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58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9D86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百加得金朗姆酒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F823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750ml,38度-50度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45F6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D25A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A175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F1E4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6AA3FDDB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7058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59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C254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摩根船长金朗姆酒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EB35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700ml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3D4D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8548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0A46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EDA2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1F6849AD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EA5C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AC0B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摩根船长黑朗姆酒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0559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700ml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080A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3AD9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6E1B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E8A3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6B43A536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F3D7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61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5492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摩根船长白朗姆酒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552D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700ml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7AF8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5114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49EC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CAF0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0A54AAF2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60A9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22EE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豪帅快活银标特基拉酒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F510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750ml,38度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3667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E813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F748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6CB5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7EB5135C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EB89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B646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豪帅快活金色特基拉酒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863A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750ml,38度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4683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E0E2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276D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4F8A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5A5B6D6B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49CB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C1E4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苏连红伏特加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2337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700ml,40度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CC2A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5697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B2B4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74B9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76D5C90A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1771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18ED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苏连绿伏特加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0678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700ml,38度-50度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1751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584A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F460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E2D1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3386D641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E691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3475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英式斯米诺伏特加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4AB3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700ml,38度-50度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999A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85D8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8F74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36CE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220FD730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655C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4944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马天尼红威末酒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F08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1000ml，15度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CC7C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7FBD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496C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95B4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420328BC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F13F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EE30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马天尼干威末酒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8184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1000ml，18度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9018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BD9A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8C39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34FA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4E1D7D2B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E8C3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4E9C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金巴利苦味酒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83C3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750ml,38度-50度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A350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08EA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E73E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1B58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4730326D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7A9E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70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D96C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安高天娜苦精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E08F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10ml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9C55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37E0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5D47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3B1F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6B46AC41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B665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71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1591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洗洁精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49B0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立白柠檬洗洁精1kg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B5DA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5169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0F5A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DBE9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5005B017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B394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72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1B98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新鲜橙子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659B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D734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BB5B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8232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93C9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6A7CF45A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13BC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73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F4C8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新鲜薄荷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703C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98A8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3C8E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E8BA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F46D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36488428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7098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74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5119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新鲜柠檬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0219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4D0D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C395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0C73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6CE6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212EFB94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2C45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75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3980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鸡蛋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BE42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CEBC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D5CC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CF5F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4DD0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59ADB793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6278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76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7E3F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手摇碎冰机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1B78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森知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B6BE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6271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5CE4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86E5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2EDB3B69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8768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77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87AC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消毒柜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BEF4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850mm×410mm×1540mm，450L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64FD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243B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CEEC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0B7E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6CF4DEE7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2EA9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78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F36B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意式咖啡豆：意大利风味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3E93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454g/包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6ED2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4A28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CA35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1EE6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6CD68EF3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8482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79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5640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单品咖啡豆：曼特宁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B222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200g/罐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B1D0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罐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6232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EBE0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CAA8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098107C0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6E9E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80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9076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单品咖啡豆：耶加雪啡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EFB2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200g/罐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6BC9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罐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F005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D0F0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752D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184AF7F4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312D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81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67D8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SOE咖啡豆：埃塞俄比亚-花魁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A591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500g/包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8B84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2250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26D9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3AFC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59F1B40A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707E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82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6447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君乐宝全脂牛奶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C66A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1箱=12盒*1L/盒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A4EE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221F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E4BC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E417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7E354F51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4C69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83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44CD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大师燕麦奶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51C8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1箱=6盒*1L/盒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4AFC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8306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4868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8BC1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31F60613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0CBC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84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5E31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必如黄油牛乳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4B3E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1L/盒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59B2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CF30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4AD5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B7D6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48F014B9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3C8D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85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CB3F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盼盼厚椰乳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054E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1L/瓶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71EA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EDD2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80D9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F536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43713B8A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7E9C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86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058B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盼盼椰子水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7A9F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1L/瓶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0219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5E59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69B9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CBF3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3A3625B1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5E65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87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200D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莫林香草风味糖浆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6967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1L/瓶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717C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8820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0A10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D7D2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171B8A98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0D4D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88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0FD6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莫林焦糖风味糖浆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69AC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1L/瓶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CCB3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DC22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ED1C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17C5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47E5FC2A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0A83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89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2D66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莫林榛果风味糖浆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8B1C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1L/瓶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99A4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168D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FFD6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88D6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6F3C7967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7BD3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90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388C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莫林太妃果风味糖浆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410C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1L/瓶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4F9E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53D0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35BB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3107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2F6DC3B9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A572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91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D90C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莫林焦糖雕花笔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85C5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150ml/支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B500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A990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E668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F5A7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7B5E50C5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A67C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92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CE3E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莫林巧克力雕花笔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0439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150ml/支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D47C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6796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D1AE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E9EC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23E1F0E1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D87E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93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3B04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好时巧克力酱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FCF9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623g/瓶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BCEA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41E7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0578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A894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0FF5FDD3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2B5D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94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5D0B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好时焦糖酱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5DD3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623g/瓶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573A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2CFA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5B29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0C15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407D4561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74B9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95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C963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太古白糖包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B56E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1袋=424小包*5g/小包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0D7A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EA47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8784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ABF6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3D215184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B833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96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59AD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太古黄糖包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1027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1袋=424小包*5g/小包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968F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C0F9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DE6A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53D6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38D90A48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0F82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97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D3A7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喷射奶油（雪顶）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91E4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700g/瓶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B805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6FDF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ACD3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EBB6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6079DB69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C432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98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8DE3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迈谷冷冻柳橙汁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20D3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950g/瓶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2E9D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3150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9D77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B3C0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7AAE4A15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33E4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99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A3D8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咖啡练习豆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671C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散称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7B90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33F2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A98A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0191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6414181C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D0E9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4FC7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轰炸机-矿石白-80ml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70E2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80ml/套（浓缩，手冲，冰滴美式）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666E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66E0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6FE2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0ACD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4ACABFB9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DE01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101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B684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轰炸机-CICADA系列-360ML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BC74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360ml/只（冰美式，橙C美式）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9C39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06F6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EF1E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2EDD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705CBD70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9FC2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418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轰炸机-ADVANCED系列-280ML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DBE5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矮款，280ml/只（摩卡，焦糖玛奇朵）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B274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FBB2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C46A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01D9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5520201F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C74B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744A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轰炸机-ADVANCED系列-260ML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1E49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高款，260ml/只（冰拿铁）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BE6A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C4E1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B9B0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7F00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DF540F" w:rsidRPr="00DF540F" w14:paraId="610ABE11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D2E8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F1F7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常规马克杯-350ml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75FC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350ml/只（热美式）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1B0F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E56C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518B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21C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4D0001" w:rsidRPr="00DF540F" w14:paraId="0C40CA91" w14:textId="777777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A710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105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F3E7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莫林压头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C06C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C552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AE19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CB7A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F65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0C0464BE" w14:textId="77777777" w:rsidR="004D0001" w:rsidRPr="00DF540F" w:rsidRDefault="004D0001">
      <w:pPr>
        <w:pStyle w:val="Default"/>
        <w:spacing w:line="360" w:lineRule="auto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</w:p>
    <w:p w14:paraId="4813A930" w14:textId="77777777" w:rsidR="004D0001" w:rsidRPr="00DF540F" w:rsidRDefault="003A2440">
      <w:pPr>
        <w:rPr>
          <w:rFonts w:asciiTheme="minorEastAsia" w:hAnsiTheme="minorEastAsia"/>
          <w:b/>
          <w:bCs/>
          <w:color w:val="000000" w:themeColor="text1"/>
          <w:sz w:val="24"/>
        </w:rPr>
      </w:pPr>
      <w:r w:rsidRPr="00DF540F">
        <w:rPr>
          <w:rFonts w:asciiTheme="minorEastAsia" w:hAnsiTheme="minorEastAsia" w:hint="eastAsia"/>
          <w:b/>
          <w:bCs/>
          <w:color w:val="000000" w:themeColor="text1"/>
          <w:sz w:val="24"/>
        </w:rPr>
        <w:t>2、</w:t>
      </w:r>
      <w:r w:rsidRPr="00DF540F">
        <w:rPr>
          <w:rFonts w:ascii="宋体" w:eastAsia="宋体" w:hAnsi="宋体" w:cs="宋体" w:hint="eastAsia"/>
          <w:b/>
          <w:bCs/>
          <w:color w:val="000000" w:themeColor="text1"/>
          <w:kern w:val="0"/>
          <w:sz w:val="28"/>
          <w:szCs w:val="28"/>
        </w:rPr>
        <w:t>中西式面点供货清单</w:t>
      </w:r>
    </w:p>
    <w:tbl>
      <w:tblPr>
        <w:tblW w:w="7567" w:type="dxa"/>
        <w:jc w:val="center"/>
        <w:tblLook w:val="04A0" w:firstRow="1" w:lastRow="0" w:firstColumn="1" w:lastColumn="0" w:noHBand="0" w:noVBand="1"/>
      </w:tblPr>
      <w:tblGrid>
        <w:gridCol w:w="1365"/>
        <w:gridCol w:w="2888"/>
        <w:gridCol w:w="1979"/>
        <w:gridCol w:w="1335"/>
      </w:tblGrid>
      <w:tr w:rsidR="00DF540F" w:rsidRPr="00DF540F" w14:paraId="58AF73D2" w14:textId="77777777">
        <w:trPr>
          <w:trHeight w:val="720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1364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F540F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供货批次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C81B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F540F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原料 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7F77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F540F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数量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D180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F540F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报价</w:t>
            </w:r>
          </w:p>
        </w:tc>
      </w:tr>
      <w:tr w:rsidR="00DF540F" w:rsidRPr="00DF540F" w14:paraId="55F91ADF" w14:textId="77777777">
        <w:trPr>
          <w:trHeight w:val="702"/>
          <w:jc w:val="center"/>
        </w:trPr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B30B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94FE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苏三零中筋面粉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BF05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35斤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0311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0E44CB8C" w14:textId="77777777" w:rsidTr="00AB2A47">
        <w:trPr>
          <w:trHeight w:val="418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C815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0BD2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黄油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432E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4斤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12C7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6FF0A9B5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714F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4A70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糖粉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9CF9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2.5斤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E376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72EBE751" w14:textId="77777777" w:rsidTr="00AB2A47">
        <w:trPr>
          <w:trHeight w:val="71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7A8A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8EEA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鸡蛋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8538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8901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2CCE5F26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F407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F961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牛奶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D0F1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1L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914C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6D718484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F446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BCF2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低粉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643E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7斤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8257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471EEC4E" w14:textId="77777777">
        <w:trPr>
          <w:trHeight w:val="285"/>
          <w:jc w:val="center"/>
        </w:trPr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5B0B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8502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中筋面粉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746C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35斤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20D2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49E78B11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3818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0965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黄油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41BC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6斤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9DC5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621C2745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D641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E559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糖粉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6D48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51CB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44F4B07E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6D49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C86F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鸡蛋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1F4D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1.5斤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9B5E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57F57477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AD8F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6345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奶粉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2F54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962F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1C8686BD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ECEB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ADE9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低粉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A445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10斤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D60C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7C5B825D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CF68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0C55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蔓越莓干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E63B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3E1D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067E503D" w14:textId="77777777">
        <w:trPr>
          <w:trHeight w:val="285"/>
          <w:jc w:val="center"/>
        </w:trPr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52FD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8D69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中筋面粉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C70D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35斤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28F4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1EA64018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DA4D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B80E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黄油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D225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A55B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38437489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958F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77BA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糖粉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03E8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C11C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4E4FBD41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72CE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303C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鸡蛋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5CDC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1.5斤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514E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72E879BB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508F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B780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盐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7BA7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8797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670FB7BB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0147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4F4D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低粉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25D4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4斤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095C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2E8521B3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6E1A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4CE3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小葱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8B82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C85C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4A6ACFD3" w14:textId="77777777">
        <w:trPr>
          <w:trHeight w:val="285"/>
          <w:jc w:val="center"/>
        </w:trPr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A93E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9413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中筋面粉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7A03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35斤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A318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01880EEF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ABF0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811A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鸡蛋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AB42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15斤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DE64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3C161DFA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91D6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4934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色拉油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20D8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3.5斤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D3FD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74304D33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CCC6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4905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牛奶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1126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2L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AA10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27B623E4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9EA0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85F2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糖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64A5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3.5斤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E747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36EB8969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9994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F7BA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低粉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6F0E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4.5斤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3F1A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5EB9F2BB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5BE3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8C5A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柠檬汁/塔塔粉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3FF6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1罐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AA50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09FDB796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CD12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4FCE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玉米淀粉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75A8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8A56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795566A4" w14:textId="77777777">
        <w:trPr>
          <w:trHeight w:val="285"/>
          <w:jc w:val="center"/>
        </w:trPr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8A94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2833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中筋面粉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1F72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35斤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3894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2911A7D2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8E39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0093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鸡蛋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F052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10斤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6B38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7275C706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E71A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192A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色拉油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50CE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DD9B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5BA9711D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1C1B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FF31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牛奶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D13B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1L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B32D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5D21B04F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42AD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B91D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糖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7626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5斤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8416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0C5FB53C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A0C3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53F6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低粉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EB8F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4.5斤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AFED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28057A90" w14:textId="77777777">
        <w:trPr>
          <w:trHeight w:val="285"/>
          <w:jc w:val="center"/>
        </w:trPr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86F9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D3DC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中筋面粉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70FC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35斤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4DFA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2DCE9B0B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BF40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4EB6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鸡蛋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73FF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10斤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D71A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6CED99AC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BA61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0FCB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糖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C04B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EEE6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3519BE37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3FD0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5F0C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牛奶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37AA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1L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6445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0FECE2DB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0565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2BD2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色拉油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E286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0BE9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7018313A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94EC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8DF6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低粉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F38B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F136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14D13A23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83F7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48B5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玉米淀粉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2AF7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27C2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1A0330E4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0816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316C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柠檬汁/塔塔粉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C86A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1罐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6E31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600E0152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6982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7491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淡奶油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AC46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10瓶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E6CB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7862D155" w14:textId="77777777">
        <w:trPr>
          <w:trHeight w:val="285"/>
          <w:jc w:val="center"/>
        </w:trPr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59A4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B85E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中筋面粉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DDEE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35斤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CAC1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1FE69D68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A810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D285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鸡蛋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1196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10斤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84AB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13BCCBC0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534E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5BDD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糖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0A72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9C9B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2A6B9D4D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3CCC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632D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牛奶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9BFB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1L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DC14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7303523F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5FC5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D0FB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色拉油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1933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9587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09139EFD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419B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CC7E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低粉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EA92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C707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6B17FFBB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F8E5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750B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玉米淀粉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163E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2C83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65FC01E3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9EA6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5079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柠檬汁/塔塔粉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0278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1罐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96EC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560008E9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5EC0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C93D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淡奶油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0596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10瓶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2840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504566A1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C2F6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E3BE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应季水果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D9D6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10斤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D76D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4E9DCBD8" w14:textId="77777777">
        <w:trPr>
          <w:trHeight w:val="285"/>
          <w:jc w:val="center"/>
        </w:trPr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F1BB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7CEB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中筋面粉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13C8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70斤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B29C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3C1324D3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0B8B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1807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鸡蛋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9BB6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65EE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6A81A69C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7DE1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208A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糖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3392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3528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52E2FD7F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96E7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6C26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牛奶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DDDB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2L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0651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2FA7A6C5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C6B4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AD1D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色拉油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1E96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2.5斤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3A6E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676A59A5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90C8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031D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低粉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5794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5.5斤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B312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148D0CBE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0806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6BC6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泡打粉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6766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1罐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88BE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6371F5CC" w14:textId="77777777">
        <w:trPr>
          <w:trHeight w:val="285"/>
          <w:jc w:val="center"/>
        </w:trPr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EA25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71B8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中筋面粉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8EDA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35斤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2130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0A7BFA9D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7AAA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1804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保鲜袋（大卷）20*30cm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330A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4卷/1000只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E897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7E86FA53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19D9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E783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盐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7B74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E964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5C696543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43A2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54C8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太太乐鸡精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5DD7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454克/袋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DF2D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35AC5731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A8A9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935C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太太乐味精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02F9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500克/袋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D8A3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039627D3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CC44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E21E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大豆油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73C2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 5L/桶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CC9C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1CDFE549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6A2C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ED6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绵白糖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2827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5斤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331F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7412F1A8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93A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F296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白胡椒粉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3BA9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500克/袋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9335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03A88BC5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B990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482C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老抽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A18B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2瓶（500mL/瓶）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2C0B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4E465312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C321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8BC8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生抽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5647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2瓶（500mL/瓶）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C899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0E3821A0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B9D2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E96C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生姜、葱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B93A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各0.2斤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B75E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40130B4B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BBD6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8C9E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芝麻油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554A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1斤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CEF3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150AC738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1A0F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574D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肉泥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F0E5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25斤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674C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3ACA829E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6969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DD89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玉米粒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A942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5斤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1CB8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6AF48F20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A930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45C5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鸡蛋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787D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15斤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418B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5078662A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A161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2EFA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糖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1160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3.5斤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749D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5A4C26E5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47C7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2740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牛奶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B4A5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2L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F3B2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06FE55E7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0B17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F3A6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色拉油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0ABC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2.5斤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BD9C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766DAC76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31A4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75FA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低粉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D8C4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2.5斤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AFD8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6F0DEB3C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2B71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5829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泡打粉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EB97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1罐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DB3F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7D29720B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5B34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59DD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吉士粉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5845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1罐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3F1A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406E54BF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17EB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7590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玉米淀粉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F466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C7D4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37C39624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0252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3E2F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海苔肉松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651F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3CB8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29B5BA53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C156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CED6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沙拉酱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CC7F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F002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4CFE3B78" w14:textId="77777777">
        <w:trPr>
          <w:trHeight w:val="285"/>
          <w:jc w:val="center"/>
        </w:trPr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9DA0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EB44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中筋粉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80C2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35斤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6D24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0E94CB58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5B96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2600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肉泥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B0B3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25 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B186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440D498F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95DA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6D6D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胡萝卜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BC4E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5斤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D958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53CD8051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C8AB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E1A2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姜葱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EB97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各0.2斤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ED06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592E5529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8429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ADF7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黄油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C293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5A09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0B655A9F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E859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F921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糖粉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494E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1819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2B250E25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344B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CF35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盐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139F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A546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03F4C816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7EA7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3A50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熟蛋黄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E1D7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DFD2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2674383A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B973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3593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低粉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2E7D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5719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08130C5F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D8A5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D080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玉米淀粉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A0FC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4袋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CC65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6D54BA0D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54AD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36B9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抹茶粉/可可粉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2FAD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1罐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DB71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55C7EEC3" w14:textId="77777777">
        <w:trPr>
          <w:trHeight w:val="285"/>
          <w:jc w:val="center"/>
        </w:trPr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26B5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E160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中筋粉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F96F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35斤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FFAD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296435D0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A00E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C248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肉泥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2618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25 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4560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1B7275A0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310D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373F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胡萝卜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3FBE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5斤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3C9D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72353979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4A07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FAC4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姜葱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139C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各0.2斤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21ED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3ABE45C3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D954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06DD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低筋粉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1BFF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E6D2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36A369C6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2687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DD6F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咸蛋黄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CBE5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4袋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EC5B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78E46AB3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B389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D6A1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黄油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C77C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B212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543DDC95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4D6F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97A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砂糖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EE28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4B26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61337BC3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29ED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9553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椰蓉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7234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238A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38536408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CAAC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EF25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泡打粉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4B75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1罐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B8C5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7BEA5972" w14:textId="77777777">
        <w:trPr>
          <w:trHeight w:val="285"/>
          <w:jc w:val="center"/>
        </w:trPr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167D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A64C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中筋粉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8D18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35斤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AFA8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18229862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5808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C213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肉泥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333E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25 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B784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17697C05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B7DB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5EE4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青菜泥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2E99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12 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847D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1F7CC228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8F2D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C968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姜葱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68E9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各0.2斤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8BB0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0C9A5916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499B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1875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中筋粉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0F74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6斤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A67B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73FC8196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66E7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0717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鸡蛋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D383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1B3D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4330362E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52D3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A41E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杏仁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EAE7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4斤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878D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5ECAFD53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628C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0548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糖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867D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4429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49C7F572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347E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B895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黄油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1621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DEE9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4305DB94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EC5C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B460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泡打粉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9AA9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1罐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26A5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2342B3B2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860B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4468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盐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3D1B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207D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652E6171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742D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9CB3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柠檬皮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7151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10个柠檬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1E29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106F91CB" w14:textId="77777777">
        <w:trPr>
          <w:trHeight w:val="285"/>
          <w:jc w:val="center"/>
        </w:trPr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D1AC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9C96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中筋粉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0E86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35斤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FE1A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5E616DA4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C3FB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3469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黄油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87AA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3.5斤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64A6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5A7DDF95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2224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298B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糖粉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8A16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5DEB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01F05E32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2D86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A31B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盐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2109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4871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4A7EBC55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64E6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DC95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蛋黄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2BE4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4斤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AFDF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475BA92F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F885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9F8E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低筋粉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DC59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4斤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2741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1F5A63CA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5754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0F08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杏仁粉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8620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5917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07015509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02E3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2BBB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奶粉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5CD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B5E6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5314AB17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F5FC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4BBD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杏仁片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6BAD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98EB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5CC54F42" w14:textId="77777777">
        <w:trPr>
          <w:trHeight w:val="285"/>
          <w:jc w:val="center"/>
        </w:trPr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47C6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6511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中筋粉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1C3F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35斤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8724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0C50D198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70AB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513D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姜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79A3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0.2斤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3174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6DE0A984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5CAF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15C5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葱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093B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0.5斤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F446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2A390D4B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1554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3126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猪油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5DFE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C26C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02FB4ABC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BE06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9ECD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糯米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F7C7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35斤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7FB2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0691E72C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C4EB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5552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肉泥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155D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25克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6352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1F2E1AA4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39D5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D78B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椰蓉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D0A9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4斤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C950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1DACCD8F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CB09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A00B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奶粉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A74A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8F99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1D5772C4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B268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6EFE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糖粉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DA27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EA89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35470C08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99FA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1DE5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蛋液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AA2B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21A4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7B3B9FBB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5A83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E11A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黄油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7369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7044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4B61B5EC" w14:textId="77777777">
        <w:trPr>
          <w:trHeight w:val="285"/>
          <w:jc w:val="center"/>
        </w:trPr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BD30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B846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中筋粉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2C9C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35斤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4461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0CC927A1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0934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7145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燕子即发酵母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5130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2袋（500克/袋）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77B7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1CB74DFF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0E54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C60E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安琪无铝双效泡打粉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DE36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2袋（500克/袋）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967F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6E5A38BD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F77E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E7E0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绵白糖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5C9E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4斤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F8A5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6862538D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9968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CF03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牛奶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93C9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3L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70E7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18968B49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3924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8E9A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水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881C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3L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6E47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4D1B3912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26E4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2DB9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黄油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ECC6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4.5斤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46D2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10935BE9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3637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1AB2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低粉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0DD5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5斤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79C4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7C79BD5E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C6C0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A63B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鸡蛋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FD3D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10斤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E08E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78C7B4A1" w14:textId="77777777">
        <w:trPr>
          <w:trHeight w:val="285"/>
          <w:jc w:val="center"/>
        </w:trPr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2CBC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0DBF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中筋粉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3C64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35斤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9B3E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00C2AF48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6D51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37467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绵白糖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53AD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EC5A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165931D8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156D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1E03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猪油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4BA8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4F7F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4079EF38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FC03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6096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盐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3C09C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0F4B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34A7FA84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1B3A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0386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小米葱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12B2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044B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279BA855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66FB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57A8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牛奶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A9AF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5L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783E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5378D180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8AF1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FECA9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淡奶油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6D03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2L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E5FA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5BA73703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060C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6DF7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淀粉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6A6C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4袋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9DB8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2D1AE62D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42AF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9102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糖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EC86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AA50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60FB447F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08E3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AE3A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椰蓉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D3D64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4斤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8DB2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05D0D928" w14:textId="77777777">
        <w:trPr>
          <w:trHeight w:val="285"/>
          <w:jc w:val="center"/>
        </w:trPr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FAF3B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lastRenderedPageBreak/>
              <w:t>17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21DE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中筋粉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24552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35斤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A0DD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130D2BF6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78EC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6C1B6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绵白糖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243F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4斤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78885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2B06B12B" w14:textId="77777777">
        <w:trPr>
          <w:trHeight w:val="285"/>
          <w:jc w:val="center"/>
        </w:trPr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C4771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18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DBA68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中筋面粉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4E11A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35斤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C7A8F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F540F" w:rsidRPr="00DF540F" w14:paraId="195637D3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83B5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47C5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肉泥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3CBD0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25 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E9DBE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DF540F" w:rsidRPr="00DF540F" w14:paraId="42D7969B" w14:textId="77777777">
        <w:trPr>
          <w:trHeight w:val="28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5D2A" w14:textId="77777777" w:rsidR="004D0001" w:rsidRPr="00DF540F" w:rsidRDefault="004D0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AE0FD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姜葱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5FD6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各0.2斤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690A3" w14:textId="77777777" w:rsidR="004D0001" w:rsidRPr="00DF540F" w:rsidRDefault="003A24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 w:rsidRPr="00DF540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</w:tbl>
    <w:p w14:paraId="60AE0AF6" w14:textId="77777777" w:rsidR="004D0001" w:rsidRPr="00DF540F" w:rsidRDefault="003A2440">
      <w:pPr>
        <w:rPr>
          <w:rFonts w:asciiTheme="minorEastAsia" w:hAnsiTheme="minorEastAsia"/>
          <w:b/>
          <w:bCs/>
          <w:color w:val="000000" w:themeColor="text1"/>
          <w:sz w:val="24"/>
        </w:rPr>
      </w:pPr>
      <w:r w:rsidRPr="00DF540F">
        <w:rPr>
          <w:rFonts w:asciiTheme="minorEastAsia" w:hAnsiTheme="minorEastAsia" w:hint="eastAsia"/>
          <w:b/>
          <w:bCs/>
          <w:color w:val="000000" w:themeColor="text1"/>
          <w:sz w:val="24"/>
        </w:rPr>
        <w:t>采购需求：</w:t>
      </w:r>
    </w:p>
    <w:p w14:paraId="4F4CC124" w14:textId="77777777" w:rsidR="004D0001" w:rsidRPr="00DF540F" w:rsidRDefault="003A2440">
      <w:pPr>
        <w:adjustRightInd w:val="0"/>
        <w:snapToGrid w:val="0"/>
        <w:spacing w:line="360" w:lineRule="auto"/>
        <w:jc w:val="left"/>
        <w:rPr>
          <w:rFonts w:asciiTheme="minorEastAsia" w:hAnsiTheme="minorEastAsia"/>
          <w:b/>
          <w:bCs/>
          <w:color w:val="000000" w:themeColor="text1"/>
          <w:sz w:val="24"/>
        </w:rPr>
      </w:pPr>
      <w:r w:rsidRPr="00DF540F">
        <w:rPr>
          <w:rFonts w:asciiTheme="minorEastAsia" w:hAnsiTheme="minorEastAsia" w:hint="eastAsia"/>
          <w:b/>
          <w:bCs/>
          <w:color w:val="000000" w:themeColor="text1"/>
          <w:sz w:val="24"/>
        </w:rPr>
        <w:t>1、供应商需具备国家相关食品供应资质要求，满足食品安全需求；</w:t>
      </w:r>
    </w:p>
    <w:p w14:paraId="30EA7EB6" w14:textId="77777777" w:rsidR="004D0001" w:rsidRPr="00DF540F" w:rsidRDefault="003A2440">
      <w:pPr>
        <w:adjustRightInd w:val="0"/>
        <w:snapToGrid w:val="0"/>
        <w:spacing w:line="360" w:lineRule="auto"/>
        <w:jc w:val="left"/>
        <w:rPr>
          <w:rFonts w:asciiTheme="minorEastAsia" w:hAnsiTheme="minorEastAsia"/>
          <w:b/>
          <w:bCs/>
          <w:color w:val="000000" w:themeColor="text1"/>
          <w:sz w:val="24"/>
        </w:rPr>
      </w:pPr>
      <w:r w:rsidRPr="00DF540F">
        <w:rPr>
          <w:rFonts w:asciiTheme="minorEastAsia" w:hAnsiTheme="minorEastAsia" w:hint="eastAsia"/>
          <w:b/>
          <w:bCs/>
          <w:color w:val="000000" w:themeColor="text1"/>
          <w:sz w:val="24"/>
        </w:rPr>
        <w:t>2、由于面点专业实训的特殊性，供应商供货需按批次供货，具体参照江苏省扬州技师学院管理工程学院《面点专业食材耗材采购及送货要求》执行（详见附件）；</w:t>
      </w:r>
    </w:p>
    <w:p w14:paraId="07871D95" w14:textId="0B71B821" w:rsidR="00F05378" w:rsidRPr="00F05378" w:rsidRDefault="00F05378" w:rsidP="00F05378">
      <w:pPr>
        <w:adjustRightInd w:val="0"/>
        <w:snapToGrid w:val="0"/>
        <w:spacing w:line="360" w:lineRule="auto"/>
        <w:jc w:val="left"/>
        <w:rPr>
          <w:rFonts w:asciiTheme="minorEastAsia" w:hAnsiTheme="minorEastAsia"/>
          <w:b/>
          <w:bCs/>
          <w:color w:val="000000" w:themeColor="text1"/>
          <w:sz w:val="24"/>
        </w:rPr>
      </w:pPr>
      <w:r w:rsidRPr="00F05378">
        <w:rPr>
          <w:rFonts w:asciiTheme="minorEastAsia" w:hAnsiTheme="minorEastAsia" w:hint="eastAsia"/>
          <w:b/>
          <w:bCs/>
          <w:color w:val="000000" w:themeColor="text1"/>
          <w:sz w:val="24"/>
        </w:rPr>
        <w:t>*3、投标文件中附《供货承诺书》，对准时供货及承担责任</w:t>
      </w:r>
      <w:r w:rsidR="00415D6C">
        <w:rPr>
          <w:rFonts w:asciiTheme="minorEastAsia" w:hAnsiTheme="minorEastAsia" w:hint="eastAsia"/>
          <w:b/>
          <w:bCs/>
          <w:color w:val="000000" w:themeColor="text1"/>
          <w:sz w:val="24"/>
        </w:rPr>
        <w:t>以</w:t>
      </w:r>
      <w:bookmarkStart w:id="3" w:name="_GoBack"/>
      <w:bookmarkEnd w:id="3"/>
      <w:r w:rsidRPr="00F05378">
        <w:rPr>
          <w:rFonts w:asciiTheme="minorEastAsia" w:hAnsiTheme="minorEastAsia" w:hint="eastAsia"/>
          <w:b/>
          <w:bCs/>
          <w:color w:val="000000" w:themeColor="text1"/>
          <w:sz w:val="24"/>
        </w:rPr>
        <w:t>书面形式做出承诺，保证学生实训的正常进行及安全性。</w:t>
      </w:r>
    </w:p>
    <w:p w14:paraId="3427676F" w14:textId="77777777" w:rsidR="004D0001" w:rsidRPr="00DF540F" w:rsidRDefault="004D0001">
      <w:pPr>
        <w:adjustRightInd w:val="0"/>
        <w:snapToGrid w:val="0"/>
        <w:spacing w:line="360" w:lineRule="auto"/>
        <w:jc w:val="left"/>
        <w:rPr>
          <w:rFonts w:asciiTheme="minorEastAsia" w:hAnsiTheme="minorEastAsia"/>
          <w:b/>
          <w:bCs/>
          <w:color w:val="000000" w:themeColor="text1"/>
          <w:sz w:val="24"/>
        </w:rPr>
      </w:pPr>
    </w:p>
    <w:p w14:paraId="6B75754A" w14:textId="77777777" w:rsidR="004D0001" w:rsidRPr="00DF540F" w:rsidRDefault="003A2440">
      <w:pPr>
        <w:adjustRightInd w:val="0"/>
        <w:snapToGrid w:val="0"/>
        <w:spacing w:line="360" w:lineRule="auto"/>
        <w:jc w:val="left"/>
        <w:rPr>
          <w:rFonts w:asciiTheme="minorEastAsia" w:hAnsiTheme="minorEastAsia"/>
          <w:b/>
          <w:bCs/>
          <w:color w:val="000000" w:themeColor="text1"/>
          <w:sz w:val="24"/>
        </w:rPr>
      </w:pPr>
      <w:r w:rsidRPr="00DF540F">
        <w:rPr>
          <w:rFonts w:asciiTheme="minorEastAsia" w:hAnsiTheme="minorEastAsia" w:hint="eastAsia"/>
          <w:b/>
          <w:bCs/>
          <w:color w:val="000000" w:themeColor="text1"/>
          <w:sz w:val="24"/>
        </w:rPr>
        <w:t>三、配送及付款方式</w:t>
      </w:r>
    </w:p>
    <w:p w14:paraId="5610DCEB" w14:textId="6E922328" w:rsidR="004D0001" w:rsidRPr="00DF540F" w:rsidRDefault="003A2440">
      <w:pPr>
        <w:widowControl/>
        <w:shd w:val="clear" w:color="auto" w:fill="FFFFFF"/>
        <w:spacing w:line="405" w:lineRule="atLeast"/>
        <w:ind w:right="240"/>
        <w:jc w:val="left"/>
        <w:rPr>
          <w:rFonts w:ascii="宋体" w:eastAsia="宋体" w:hAnsi="宋体" w:cs="宋体"/>
          <w:color w:val="000000" w:themeColor="text1"/>
          <w:kern w:val="0"/>
          <w:sz w:val="24"/>
        </w:rPr>
      </w:pPr>
      <w:r w:rsidRPr="00DF540F">
        <w:rPr>
          <w:rFonts w:ascii="宋体" w:eastAsia="宋体" w:hAnsi="宋体" w:cs="宋体" w:hint="eastAsia"/>
          <w:color w:val="000000" w:themeColor="text1"/>
          <w:kern w:val="0"/>
          <w:sz w:val="24"/>
        </w:rPr>
        <w:t>完成时间：中标后3日</w:t>
      </w:r>
      <w:r w:rsidR="00AB2A47">
        <w:rPr>
          <w:rFonts w:ascii="宋体" w:eastAsia="宋体" w:hAnsi="宋体" w:cs="宋体" w:hint="eastAsia"/>
          <w:color w:val="000000" w:themeColor="text1"/>
          <w:kern w:val="0"/>
          <w:sz w:val="24"/>
        </w:rPr>
        <w:t>后</w:t>
      </w:r>
      <w:r w:rsidRPr="00DF540F">
        <w:rPr>
          <w:rFonts w:ascii="宋体" w:eastAsia="宋体" w:hAnsi="宋体" w:cs="宋体" w:hint="eastAsia"/>
          <w:color w:val="000000" w:themeColor="text1"/>
          <w:kern w:val="0"/>
          <w:sz w:val="24"/>
        </w:rPr>
        <w:t>按照批次逐次供货。</w:t>
      </w:r>
    </w:p>
    <w:p w14:paraId="79442750" w14:textId="0AE53955" w:rsidR="004D0001" w:rsidRPr="00AB2A47" w:rsidRDefault="003A2440">
      <w:pPr>
        <w:widowControl/>
        <w:shd w:val="clear" w:color="auto" w:fill="FFFFFF"/>
        <w:spacing w:line="405" w:lineRule="atLeast"/>
        <w:ind w:right="240"/>
        <w:jc w:val="left"/>
        <w:rPr>
          <w:rFonts w:ascii="宋体" w:eastAsia="宋体" w:hAnsi="宋体" w:cs="宋体"/>
          <w:color w:val="000000" w:themeColor="text1"/>
          <w:kern w:val="0"/>
          <w:sz w:val="24"/>
        </w:rPr>
      </w:pPr>
      <w:r w:rsidRPr="00DF540F">
        <w:rPr>
          <w:rFonts w:ascii="宋体" w:eastAsia="宋体" w:hAnsi="宋体" w:cs="宋体" w:hint="eastAsia"/>
          <w:color w:val="000000" w:themeColor="text1"/>
          <w:kern w:val="0"/>
          <w:sz w:val="24"/>
        </w:rPr>
        <w:t>付款方式：</w:t>
      </w:r>
      <w:r w:rsidR="00AB2A47">
        <w:rPr>
          <w:rFonts w:ascii="宋体" w:eastAsia="宋体" w:hAnsi="宋体" w:cs="宋体" w:hint="eastAsia"/>
          <w:color w:val="000000" w:themeColor="text1"/>
          <w:kern w:val="0"/>
          <w:sz w:val="24"/>
        </w:rPr>
        <w:t>第一批次供货验收合格后，支付合同总价6</w:t>
      </w:r>
      <w:r w:rsidR="00AB2A47">
        <w:rPr>
          <w:rFonts w:ascii="宋体" w:eastAsia="宋体" w:hAnsi="宋体" w:cs="宋体"/>
          <w:color w:val="000000" w:themeColor="text1"/>
          <w:kern w:val="0"/>
          <w:sz w:val="24"/>
        </w:rPr>
        <w:t>0%</w:t>
      </w:r>
      <w:r w:rsidR="00AB2A47">
        <w:rPr>
          <w:rFonts w:ascii="宋体" w:eastAsia="宋体" w:hAnsi="宋体" w:cs="宋体" w:hint="eastAsia"/>
          <w:color w:val="000000" w:themeColor="text1"/>
          <w:kern w:val="0"/>
          <w:sz w:val="24"/>
        </w:rPr>
        <w:t>货款；完成全部供货后，经甲方验收合格，支付合同余款。</w:t>
      </w:r>
    </w:p>
    <w:p w14:paraId="0CBD5B05" w14:textId="77777777" w:rsidR="004D0001" w:rsidRPr="00DF540F" w:rsidRDefault="004D0001">
      <w:pPr>
        <w:adjustRightInd w:val="0"/>
        <w:snapToGrid w:val="0"/>
        <w:spacing w:line="360" w:lineRule="auto"/>
        <w:jc w:val="left"/>
        <w:rPr>
          <w:rFonts w:asciiTheme="minorEastAsia" w:hAnsiTheme="minorEastAsia"/>
          <w:b/>
          <w:bCs/>
          <w:color w:val="000000" w:themeColor="text1"/>
          <w:sz w:val="24"/>
        </w:rPr>
      </w:pPr>
    </w:p>
    <w:p w14:paraId="37603E9E" w14:textId="77777777" w:rsidR="004D0001" w:rsidRPr="00DF540F" w:rsidRDefault="004D0001">
      <w:pPr>
        <w:adjustRightInd w:val="0"/>
        <w:snapToGrid w:val="0"/>
        <w:spacing w:line="360" w:lineRule="auto"/>
        <w:jc w:val="left"/>
        <w:rPr>
          <w:rFonts w:asciiTheme="minorEastAsia" w:hAnsiTheme="minorEastAsia"/>
          <w:b/>
          <w:bCs/>
          <w:color w:val="000000" w:themeColor="text1"/>
          <w:sz w:val="24"/>
        </w:rPr>
      </w:pPr>
    </w:p>
    <w:p w14:paraId="2999DE6D" w14:textId="77777777" w:rsidR="004D0001" w:rsidRPr="00DF540F" w:rsidRDefault="004D0001">
      <w:pPr>
        <w:adjustRightInd w:val="0"/>
        <w:snapToGrid w:val="0"/>
        <w:spacing w:line="360" w:lineRule="auto"/>
        <w:jc w:val="left"/>
        <w:rPr>
          <w:rFonts w:asciiTheme="minorEastAsia" w:hAnsiTheme="minorEastAsia"/>
          <w:b/>
          <w:bCs/>
          <w:color w:val="000000" w:themeColor="text1"/>
          <w:sz w:val="24"/>
        </w:rPr>
      </w:pPr>
    </w:p>
    <w:p w14:paraId="35F8A147" w14:textId="77777777" w:rsidR="004D0001" w:rsidRPr="00DF540F" w:rsidRDefault="003A2440">
      <w:pPr>
        <w:adjustRightInd w:val="0"/>
        <w:snapToGrid w:val="0"/>
        <w:spacing w:line="360" w:lineRule="auto"/>
        <w:jc w:val="left"/>
        <w:rPr>
          <w:rFonts w:asciiTheme="minorEastAsia" w:hAnsiTheme="minorEastAsia"/>
          <w:b/>
          <w:bCs/>
          <w:color w:val="000000" w:themeColor="text1"/>
          <w:sz w:val="24"/>
        </w:rPr>
      </w:pPr>
      <w:r w:rsidRPr="00DF540F">
        <w:rPr>
          <w:rFonts w:asciiTheme="minorEastAsia" w:hAnsiTheme="minorEastAsia" w:hint="eastAsia"/>
          <w:b/>
          <w:bCs/>
          <w:color w:val="000000" w:themeColor="text1"/>
          <w:sz w:val="24"/>
        </w:rPr>
        <w:t>附件：</w:t>
      </w:r>
    </w:p>
    <w:p w14:paraId="0E4E781C" w14:textId="77777777" w:rsidR="004D0001" w:rsidRPr="00DF540F" w:rsidRDefault="003A2440">
      <w:pPr>
        <w:pStyle w:val="1"/>
        <w:spacing w:before="0" w:after="0" w:line="360" w:lineRule="auto"/>
        <w:jc w:val="center"/>
        <w:rPr>
          <w:rFonts w:ascii="宋体" w:eastAsia="宋体" w:hAnsi="宋体"/>
          <w:color w:val="000000" w:themeColor="text1"/>
          <w:sz w:val="28"/>
          <w:szCs w:val="28"/>
        </w:rPr>
      </w:pPr>
      <w:r w:rsidRPr="00DF540F">
        <w:rPr>
          <w:rFonts w:ascii="宋体" w:eastAsia="宋体" w:hAnsi="宋体" w:hint="eastAsia"/>
          <w:color w:val="000000" w:themeColor="text1"/>
          <w:sz w:val="28"/>
          <w:szCs w:val="28"/>
        </w:rPr>
        <w:t>江苏省扬州技师学院管理工程学院</w:t>
      </w:r>
    </w:p>
    <w:p w14:paraId="48CC8D7F" w14:textId="77777777" w:rsidR="004D0001" w:rsidRPr="00DF540F" w:rsidRDefault="003A2440">
      <w:pPr>
        <w:pStyle w:val="1"/>
        <w:spacing w:before="0" w:after="0" w:line="360" w:lineRule="auto"/>
        <w:jc w:val="center"/>
        <w:rPr>
          <w:rFonts w:ascii="宋体" w:eastAsia="宋体" w:hAnsi="宋体"/>
          <w:color w:val="000000" w:themeColor="text1"/>
          <w:sz w:val="28"/>
          <w:szCs w:val="28"/>
        </w:rPr>
      </w:pPr>
      <w:r w:rsidRPr="00DF540F">
        <w:rPr>
          <w:rFonts w:ascii="宋体" w:eastAsia="宋体" w:hAnsi="宋体" w:hint="eastAsia"/>
          <w:color w:val="000000" w:themeColor="text1"/>
          <w:sz w:val="28"/>
          <w:szCs w:val="28"/>
        </w:rPr>
        <w:t>《面点专业食材耗材采购及送货要求》</w:t>
      </w:r>
    </w:p>
    <w:p w14:paraId="4079AD63" w14:textId="77777777" w:rsidR="004D0001" w:rsidRPr="00DF540F" w:rsidRDefault="003A2440">
      <w:pPr>
        <w:pStyle w:val="1"/>
        <w:spacing w:before="0" w:after="0"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DF540F">
        <w:rPr>
          <w:rFonts w:ascii="宋体" w:eastAsia="宋体" w:hAnsi="宋体" w:hint="eastAsia"/>
          <w:color w:val="000000" w:themeColor="text1"/>
          <w:sz w:val="24"/>
          <w:szCs w:val="24"/>
        </w:rPr>
        <w:t>一、批次送货配送要求</w:t>
      </w:r>
    </w:p>
    <w:p w14:paraId="16FD9146" w14:textId="77777777" w:rsidR="004D0001" w:rsidRPr="00DF540F" w:rsidRDefault="003A2440">
      <w:pPr>
        <w:pStyle w:val="3"/>
        <w:spacing w:before="0" w:after="0"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DF540F">
        <w:rPr>
          <w:rFonts w:ascii="宋体" w:eastAsia="宋体" w:hAnsi="宋体" w:hint="eastAsia"/>
          <w:color w:val="000000" w:themeColor="text1"/>
          <w:sz w:val="24"/>
          <w:szCs w:val="24"/>
        </w:rPr>
        <w:t>（一）批次管理原则</w:t>
      </w:r>
    </w:p>
    <w:p w14:paraId="18BAE9E6" w14:textId="77777777" w:rsidR="004D0001" w:rsidRPr="00DF540F" w:rsidRDefault="003A2440">
      <w:pPr>
        <w:pStyle w:val="Style13"/>
        <w:spacing w:before="0" w:after="0" w:line="360" w:lineRule="auto"/>
        <w:ind w:left="288" w:hanging="288"/>
        <w:rPr>
          <w:rFonts w:ascii="宋体" w:eastAsia="宋体" w:hAnsi="宋体"/>
          <w:color w:val="000000" w:themeColor="text1"/>
          <w:sz w:val="24"/>
          <w:szCs w:val="24"/>
        </w:rPr>
      </w:pPr>
      <w:r w:rsidRPr="00DF540F">
        <w:rPr>
          <w:rFonts w:ascii="宋体" w:eastAsia="宋体" w:hAnsi="宋体"/>
          <w:color w:val="000000" w:themeColor="text1"/>
          <w:sz w:val="24"/>
          <w:szCs w:val="24"/>
        </w:rPr>
        <w:t>1.</w:t>
      </w:r>
      <w:r w:rsidRPr="00DF540F">
        <w:rPr>
          <w:rFonts w:ascii="宋体" w:eastAsia="宋体" w:hAnsi="宋体" w:hint="eastAsia"/>
          <w:color w:val="000000" w:themeColor="text1"/>
          <w:sz w:val="24"/>
          <w:szCs w:val="24"/>
        </w:rPr>
        <w:t>实行</w:t>
      </w:r>
      <w:r w:rsidRPr="00DF540F">
        <w:rPr>
          <w:rFonts w:ascii="宋体" w:eastAsia="宋体" w:hAnsi="宋体"/>
          <w:color w:val="000000" w:themeColor="text1"/>
          <w:sz w:val="24"/>
          <w:szCs w:val="24"/>
        </w:rPr>
        <w:t xml:space="preserve"> “</w:t>
      </w:r>
      <w:r w:rsidRPr="00DF540F">
        <w:rPr>
          <w:rFonts w:ascii="宋体" w:eastAsia="宋体" w:hAnsi="宋体" w:hint="eastAsia"/>
          <w:color w:val="000000" w:themeColor="text1"/>
          <w:sz w:val="24"/>
          <w:szCs w:val="24"/>
        </w:rPr>
        <w:t>当日配送、当日验收、当日使用</w:t>
      </w:r>
      <w:r w:rsidRPr="00DF540F">
        <w:rPr>
          <w:rFonts w:ascii="宋体" w:eastAsia="宋体" w:hAnsi="宋体"/>
          <w:color w:val="000000" w:themeColor="text1"/>
          <w:sz w:val="24"/>
          <w:szCs w:val="24"/>
        </w:rPr>
        <w:t xml:space="preserve">” </w:t>
      </w:r>
      <w:r w:rsidRPr="00DF540F">
        <w:rPr>
          <w:rFonts w:ascii="宋体" w:eastAsia="宋体" w:hAnsi="宋体" w:hint="eastAsia"/>
          <w:color w:val="000000" w:themeColor="text1"/>
          <w:sz w:val="24"/>
          <w:szCs w:val="24"/>
        </w:rPr>
        <w:t>的批次管理机制，确保食材新鲜度，减少储存损耗。</w:t>
      </w:r>
    </w:p>
    <w:p w14:paraId="55ABCA43" w14:textId="77777777" w:rsidR="004D0001" w:rsidRPr="00DF540F" w:rsidRDefault="003A2440">
      <w:pPr>
        <w:pStyle w:val="Style13"/>
        <w:spacing w:before="0" w:after="0" w:line="360" w:lineRule="auto"/>
        <w:ind w:left="288" w:hanging="288"/>
        <w:rPr>
          <w:rFonts w:ascii="宋体" w:eastAsia="宋体" w:hAnsi="宋体"/>
          <w:color w:val="000000" w:themeColor="text1"/>
          <w:sz w:val="24"/>
          <w:szCs w:val="24"/>
        </w:rPr>
      </w:pPr>
      <w:r w:rsidRPr="00DF540F">
        <w:rPr>
          <w:rFonts w:ascii="宋体" w:eastAsia="宋体" w:hAnsi="宋体"/>
          <w:color w:val="000000" w:themeColor="text1"/>
          <w:sz w:val="24"/>
          <w:szCs w:val="24"/>
        </w:rPr>
        <w:t>2.</w:t>
      </w:r>
      <w:r w:rsidRPr="00DF540F">
        <w:rPr>
          <w:rFonts w:ascii="宋体" w:eastAsia="宋体" w:hAnsi="宋体" w:hint="eastAsia"/>
          <w:color w:val="000000" w:themeColor="text1"/>
          <w:sz w:val="24"/>
          <w:szCs w:val="24"/>
        </w:rPr>
        <w:t>配送频次：蔬菜、水果、鲜肉实行每日</w:t>
      </w:r>
      <w:r w:rsidRPr="00DF540F">
        <w:rPr>
          <w:rFonts w:ascii="宋体" w:eastAsia="宋体" w:hAnsi="宋体"/>
          <w:color w:val="000000" w:themeColor="text1"/>
          <w:sz w:val="24"/>
          <w:szCs w:val="24"/>
        </w:rPr>
        <w:t xml:space="preserve"> 1-2 </w:t>
      </w:r>
      <w:r w:rsidRPr="00DF540F">
        <w:rPr>
          <w:rFonts w:ascii="宋体" w:eastAsia="宋体" w:hAnsi="宋体" w:hint="eastAsia"/>
          <w:color w:val="000000" w:themeColor="text1"/>
          <w:sz w:val="24"/>
          <w:szCs w:val="24"/>
        </w:rPr>
        <w:t>批次配送（早班配送满足上午教学实训需求，午班配送补充下午及晚间使用需求）；面粉、冻肉、调味品等耐储存物料按采购订单实行</w:t>
      </w:r>
      <w:r w:rsidRPr="00DF540F">
        <w:rPr>
          <w:rFonts w:ascii="宋体" w:eastAsia="宋体" w:hAnsi="宋体"/>
          <w:color w:val="000000" w:themeColor="text1"/>
          <w:sz w:val="24"/>
          <w:szCs w:val="24"/>
        </w:rPr>
        <w:t xml:space="preserve"> “</w:t>
      </w:r>
      <w:r w:rsidRPr="00DF540F">
        <w:rPr>
          <w:rFonts w:ascii="宋体" w:eastAsia="宋体" w:hAnsi="宋体" w:hint="eastAsia"/>
          <w:color w:val="000000" w:themeColor="text1"/>
          <w:sz w:val="24"/>
          <w:szCs w:val="24"/>
        </w:rPr>
        <w:t>单订单一批次</w:t>
      </w:r>
      <w:r w:rsidRPr="00DF540F">
        <w:rPr>
          <w:rFonts w:ascii="宋体" w:eastAsia="宋体" w:hAnsi="宋体"/>
          <w:color w:val="000000" w:themeColor="text1"/>
          <w:sz w:val="24"/>
          <w:szCs w:val="24"/>
        </w:rPr>
        <w:t xml:space="preserve">” </w:t>
      </w:r>
      <w:r w:rsidRPr="00DF540F">
        <w:rPr>
          <w:rFonts w:ascii="宋体" w:eastAsia="宋体" w:hAnsi="宋体" w:hint="eastAsia"/>
          <w:color w:val="000000" w:themeColor="text1"/>
          <w:sz w:val="24"/>
          <w:szCs w:val="24"/>
        </w:rPr>
        <w:t>配送；易腐食材不得跨日累计配送。</w:t>
      </w:r>
    </w:p>
    <w:p w14:paraId="3A7B3E89" w14:textId="77777777" w:rsidR="004D0001" w:rsidRPr="00DF540F" w:rsidRDefault="003A2440">
      <w:pPr>
        <w:pStyle w:val="Style13"/>
        <w:spacing w:before="0" w:after="0" w:line="360" w:lineRule="auto"/>
        <w:ind w:left="288" w:hanging="288"/>
        <w:rPr>
          <w:rFonts w:ascii="宋体" w:eastAsia="宋体" w:hAnsi="宋体"/>
          <w:color w:val="000000" w:themeColor="text1"/>
          <w:sz w:val="24"/>
          <w:szCs w:val="24"/>
        </w:rPr>
      </w:pPr>
      <w:r w:rsidRPr="00DF540F">
        <w:rPr>
          <w:rFonts w:ascii="宋体" w:eastAsia="宋体" w:hAnsi="宋体"/>
          <w:color w:val="000000" w:themeColor="text1"/>
          <w:sz w:val="24"/>
          <w:szCs w:val="24"/>
        </w:rPr>
        <w:lastRenderedPageBreak/>
        <w:t>3.</w:t>
      </w:r>
      <w:r w:rsidRPr="00DF540F">
        <w:rPr>
          <w:rFonts w:ascii="宋体" w:eastAsia="宋体" w:hAnsi="宋体" w:hint="eastAsia"/>
          <w:color w:val="000000" w:themeColor="text1"/>
          <w:sz w:val="24"/>
          <w:szCs w:val="24"/>
        </w:rPr>
        <w:t>批次隔离：不同批次、不同品类食材严禁混装、混批运输，同一批次不同品类食材需分区摆放、做好隔离，避免交叉污染。</w:t>
      </w:r>
    </w:p>
    <w:p w14:paraId="251AF193" w14:textId="77777777" w:rsidR="004D0001" w:rsidRPr="00DF540F" w:rsidRDefault="003A2440">
      <w:pPr>
        <w:pStyle w:val="3"/>
        <w:spacing w:before="0" w:after="0"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DF540F">
        <w:rPr>
          <w:rFonts w:ascii="宋体" w:eastAsia="宋体" w:hAnsi="宋体" w:hint="eastAsia"/>
          <w:color w:val="000000" w:themeColor="text1"/>
          <w:sz w:val="24"/>
          <w:szCs w:val="24"/>
        </w:rPr>
        <w:t>（二）批次配送时间</w:t>
      </w:r>
    </w:p>
    <w:p w14:paraId="15B26C25" w14:textId="77777777" w:rsidR="004D0001" w:rsidRPr="00DF540F" w:rsidRDefault="003A2440">
      <w:pPr>
        <w:pStyle w:val="Style13"/>
        <w:spacing w:before="0" w:after="0" w:line="360" w:lineRule="auto"/>
        <w:ind w:left="288" w:hanging="288"/>
        <w:rPr>
          <w:rFonts w:ascii="宋体" w:eastAsia="宋体" w:hAnsi="宋体"/>
          <w:color w:val="000000" w:themeColor="text1"/>
          <w:sz w:val="24"/>
          <w:szCs w:val="24"/>
        </w:rPr>
      </w:pPr>
      <w:r w:rsidRPr="00DF540F">
        <w:rPr>
          <w:rFonts w:ascii="宋体" w:eastAsia="宋体" w:hAnsi="宋体"/>
          <w:color w:val="000000" w:themeColor="text1"/>
          <w:sz w:val="24"/>
          <w:szCs w:val="24"/>
        </w:rPr>
        <w:t>1.</w:t>
      </w:r>
      <w:r w:rsidRPr="00DF540F">
        <w:rPr>
          <w:rFonts w:ascii="宋体" w:eastAsia="宋体" w:hAnsi="宋体" w:hint="eastAsia"/>
          <w:color w:val="000000" w:themeColor="text1"/>
          <w:sz w:val="24"/>
          <w:szCs w:val="24"/>
        </w:rPr>
        <w:t>固定时段配送：蔬菜、水果、鲜肉的早班批次需在每日清晨</w:t>
      </w:r>
      <w:r w:rsidRPr="00DF540F">
        <w:rPr>
          <w:rFonts w:ascii="宋体" w:eastAsia="宋体" w:hAnsi="宋体"/>
          <w:color w:val="000000" w:themeColor="text1"/>
          <w:sz w:val="24"/>
          <w:szCs w:val="24"/>
        </w:rPr>
        <w:t xml:space="preserve"> 6:00-7:30 </w:t>
      </w:r>
      <w:r w:rsidRPr="00DF540F">
        <w:rPr>
          <w:rFonts w:ascii="宋体" w:eastAsia="宋体" w:hAnsi="宋体" w:hint="eastAsia"/>
          <w:color w:val="000000" w:themeColor="text1"/>
          <w:sz w:val="24"/>
          <w:szCs w:val="24"/>
        </w:rPr>
        <w:t>送达指定地点，午班批次需在</w:t>
      </w:r>
      <w:r w:rsidRPr="00DF540F">
        <w:rPr>
          <w:rFonts w:ascii="宋体" w:eastAsia="宋体" w:hAnsi="宋体"/>
          <w:color w:val="000000" w:themeColor="text1"/>
          <w:sz w:val="24"/>
          <w:szCs w:val="24"/>
        </w:rPr>
        <w:t xml:space="preserve"> 11:30-13:00 </w:t>
      </w:r>
      <w:r w:rsidRPr="00DF540F">
        <w:rPr>
          <w:rFonts w:ascii="宋体" w:eastAsia="宋体" w:hAnsi="宋体" w:hint="eastAsia"/>
          <w:color w:val="000000" w:themeColor="text1"/>
          <w:sz w:val="24"/>
          <w:szCs w:val="24"/>
        </w:rPr>
        <w:t>送达；面粉、冻肉、调味品等按采购订单约定时间送达，误差不超过</w:t>
      </w:r>
      <w:r w:rsidRPr="00DF540F">
        <w:rPr>
          <w:rFonts w:ascii="宋体" w:eastAsia="宋体" w:hAnsi="宋体"/>
          <w:color w:val="000000" w:themeColor="text1"/>
          <w:sz w:val="24"/>
          <w:szCs w:val="24"/>
        </w:rPr>
        <w:t xml:space="preserve"> 1 </w:t>
      </w:r>
      <w:r w:rsidRPr="00DF540F">
        <w:rPr>
          <w:rFonts w:ascii="宋体" w:eastAsia="宋体" w:hAnsi="宋体" w:hint="eastAsia"/>
          <w:color w:val="000000" w:themeColor="text1"/>
          <w:sz w:val="24"/>
          <w:szCs w:val="24"/>
        </w:rPr>
        <w:t>小时。</w:t>
      </w:r>
    </w:p>
    <w:p w14:paraId="78EB95D0" w14:textId="77777777" w:rsidR="004D0001" w:rsidRPr="00DF540F" w:rsidRDefault="003A2440">
      <w:pPr>
        <w:pStyle w:val="Style13"/>
        <w:spacing w:before="0" w:after="0" w:line="360" w:lineRule="auto"/>
        <w:ind w:left="288" w:hanging="288"/>
        <w:rPr>
          <w:rFonts w:ascii="宋体" w:eastAsia="宋体" w:hAnsi="宋体"/>
          <w:color w:val="000000" w:themeColor="text1"/>
          <w:sz w:val="24"/>
          <w:szCs w:val="24"/>
        </w:rPr>
      </w:pPr>
      <w:r w:rsidRPr="00DF540F">
        <w:rPr>
          <w:rFonts w:ascii="宋体" w:eastAsia="宋体" w:hAnsi="宋体"/>
          <w:color w:val="000000" w:themeColor="text1"/>
          <w:sz w:val="24"/>
          <w:szCs w:val="24"/>
        </w:rPr>
        <w:t>2.</w:t>
      </w:r>
      <w:r w:rsidRPr="00DF540F">
        <w:rPr>
          <w:rFonts w:ascii="宋体" w:eastAsia="宋体" w:hAnsi="宋体" w:hint="eastAsia"/>
          <w:color w:val="000000" w:themeColor="text1"/>
          <w:sz w:val="24"/>
          <w:szCs w:val="24"/>
        </w:rPr>
        <w:t>配送要求：所有批次需严格遵守约定时间，做到准时、按单、按量配送，不得延迟、漏送、合并批次或擅自更改配送时间，确有特殊情况需提前</w:t>
      </w:r>
      <w:r w:rsidRPr="00DF540F">
        <w:rPr>
          <w:rFonts w:ascii="宋体" w:eastAsia="宋体" w:hAnsi="宋体"/>
          <w:color w:val="000000" w:themeColor="text1"/>
          <w:sz w:val="24"/>
          <w:szCs w:val="24"/>
        </w:rPr>
        <w:t xml:space="preserve"> 24 </w:t>
      </w:r>
      <w:r w:rsidRPr="00DF540F">
        <w:rPr>
          <w:rFonts w:ascii="宋体" w:eastAsia="宋体" w:hAnsi="宋体" w:hint="eastAsia"/>
          <w:color w:val="000000" w:themeColor="text1"/>
          <w:sz w:val="24"/>
          <w:szCs w:val="24"/>
        </w:rPr>
        <w:t>小时书面告知并征得同意。</w:t>
      </w:r>
    </w:p>
    <w:p w14:paraId="00DF4C9E" w14:textId="77777777" w:rsidR="004D0001" w:rsidRPr="00DF540F" w:rsidRDefault="004D0001">
      <w:pPr>
        <w:pStyle w:val="Style13"/>
        <w:spacing w:before="0" w:after="0" w:line="360" w:lineRule="auto"/>
        <w:ind w:left="288" w:hanging="288"/>
        <w:rPr>
          <w:rFonts w:ascii="宋体" w:eastAsia="宋体" w:hAnsi="宋体"/>
          <w:color w:val="000000" w:themeColor="text1"/>
          <w:sz w:val="24"/>
          <w:szCs w:val="24"/>
        </w:rPr>
      </w:pPr>
    </w:p>
    <w:p w14:paraId="118B0D36" w14:textId="77777777" w:rsidR="004D0001" w:rsidRPr="00DF540F" w:rsidRDefault="003A2440">
      <w:pPr>
        <w:pStyle w:val="2"/>
        <w:spacing w:before="0" w:after="0"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DF540F">
        <w:rPr>
          <w:rFonts w:ascii="宋体" w:eastAsia="宋体" w:hAnsi="宋体" w:hint="eastAsia"/>
          <w:color w:val="000000" w:themeColor="text1"/>
          <w:sz w:val="24"/>
          <w:szCs w:val="24"/>
        </w:rPr>
        <w:t>二、批次验收要求</w:t>
      </w:r>
    </w:p>
    <w:p w14:paraId="1E8692DB" w14:textId="77777777" w:rsidR="004D0001" w:rsidRPr="00DF540F" w:rsidRDefault="003A2440">
      <w:pPr>
        <w:pStyle w:val="Style13"/>
        <w:spacing w:before="0" w:after="0" w:line="360" w:lineRule="auto"/>
        <w:ind w:left="288" w:hanging="288"/>
        <w:rPr>
          <w:rFonts w:ascii="宋体" w:eastAsia="宋体" w:hAnsi="宋体"/>
          <w:color w:val="000000" w:themeColor="text1"/>
          <w:sz w:val="24"/>
          <w:szCs w:val="24"/>
        </w:rPr>
      </w:pPr>
      <w:r w:rsidRPr="00DF540F">
        <w:rPr>
          <w:rFonts w:ascii="宋体" w:eastAsia="宋体" w:hAnsi="宋体"/>
          <w:color w:val="000000" w:themeColor="text1"/>
          <w:sz w:val="24"/>
          <w:szCs w:val="24"/>
        </w:rPr>
        <w:t>1.</w:t>
      </w:r>
      <w:r w:rsidRPr="00DF540F">
        <w:rPr>
          <w:rFonts w:ascii="宋体" w:eastAsia="宋体" w:hAnsi="宋体" w:hint="eastAsia"/>
          <w:color w:val="000000" w:themeColor="text1"/>
          <w:sz w:val="24"/>
          <w:szCs w:val="24"/>
        </w:rPr>
        <w:t>验收原则：实行</w:t>
      </w:r>
      <w:r w:rsidRPr="00DF540F">
        <w:rPr>
          <w:rFonts w:ascii="宋体" w:eastAsia="宋体" w:hAnsi="宋体"/>
          <w:color w:val="000000" w:themeColor="text1"/>
          <w:sz w:val="24"/>
          <w:szCs w:val="24"/>
        </w:rPr>
        <w:t xml:space="preserve"> “</w:t>
      </w:r>
      <w:r w:rsidRPr="00DF540F">
        <w:rPr>
          <w:rFonts w:ascii="宋体" w:eastAsia="宋体" w:hAnsi="宋体" w:hint="eastAsia"/>
          <w:color w:val="000000" w:themeColor="text1"/>
          <w:sz w:val="24"/>
          <w:szCs w:val="24"/>
        </w:rPr>
        <w:t>一批次一验收</w:t>
      </w:r>
      <w:r w:rsidRPr="00DF540F">
        <w:rPr>
          <w:rFonts w:ascii="宋体" w:eastAsia="宋体" w:hAnsi="宋体"/>
          <w:color w:val="000000" w:themeColor="text1"/>
          <w:sz w:val="24"/>
          <w:szCs w:val="24"/>
        </w:rPr>
        <w:t xml:space="preserve">” </w:t>
      </w:r>
      <w:r w:rsidRPr="00DF540F">
        <w:rPr>
          <w:rFonts w:ascii="宋体" w:eastAsia="宋体" w:hAnsi="宋体" w:hint="eastAsia"/>
          <w:color w:val="000000" w:themeColor="text1"/>
          <w:sz w:val="24"/>
          <w:szCs w:val="24"/>
        </w:rPr>
        <w:t>制度，逐批次核对、检验，不混批验收、不延后验收，验收工作需在食材送达后</w:t>
      </w:r>
      <w:r w:rsidRPr="00DF540F">
        <w:rPr>
          <w:rFonts w:ascii="宋体" w:eastAsia="宋体" w:hAnsi="宋体"/>
          <w:color w:val="000000" w:themeColor="text1"/>
          <w:sz w:val="24"/>
          <w:szCs w:val="24"/>
        </w:rPr>
        <w:t xml:space="preserve"> 1 </w:t>
      </w:r>
      <w:r w:rsidRPr="00DF540F">
        <w:rPr>
          <w:rFonts w:ascii="宋体" w:eastAsia="宋体" w:hAnsi="宋体" w:hint="eastAsia"/>
          <w:color w:val="000000" w:themeColor="text1"/>
          <w:sz w:val="24"/>
          <w:szCs w:val="24"/>
        </w:rPr>
        <w:t>小时内完成。</w:t>
      </w:r>
    </w:p>
    <w:p w14:paraId="2BBCB06B" w14:textId="77777777" w:rsidR="004D0001" w:rsidRPr="00DF540F" w:rsidRDefault="003A2440">
      <w:pPr>
        <w:pStyle w:val="Style13"/>
        <w:spacing w:before="0" w:after="0" w:line="360" w:lineRule="auto"/>
        <w:ind w:left="288" w:hanging="288"/>
        <w:rPr>
          <w:rFonts w:ascii="宋体" w:eastAsia="宋体" w:hAnsi="宋体"/>
          <w:color w:val="000000" w:themeColor="text1"/>
          <w:sz w:val="24"/>
          <w:szCs w:val="24"/>
        </w:rPr>
      </w:pPr>
      <w:r w:rsidRPr="00DF540F">
        <w:rPr>
          <w:rFonts w:ascii="宋体" w:eastAsia="宋体" w:hAnsi="宋体"/>
          <w:color w:val="000000" w:themeColor="text1"/>
          <w:sz w:val="24"/>
          <w:szCs w:val="24"/>
        </w:rPr>
        <w:t>2.</w:t>
      </w:r>
      <w:r w:rsidRPr="00DF540F">
        <w:rPr>
          <w:rFonts w:ascii="宋体" w:eastAsia="宋体" w:hAnsi="宋体" w:hint="eastAsia"/>
          <w:color w:val="000000" w:themeColor="text1"/>
          <w:sz w:val="24"/>
          <w:szCs w:val="24"/>
        </w:rPr>
        <w:t>核对环节：验收人员需逐一核对批次号、食材名称、规格、数量、包装情况，确保与采购订单、随货单据一致，数量短缺或规格不符的，当场核实并记录。</w:t>
      </w:r>
    </w:p>
    <w:p w14:paraId="00C8B455" w14:textId="77777777" w:rsidR="004D0001" w:rsidRPr="00DF540F" w:rsidRDefault="003A2440">
      <w:pPr>
        <w:pStyle w:val="Style13"/>
        <w:spacing w:before="0" w:after="0" w:line="360" w:lineRule="auto"/>
        <w:ind w:left="288" w:hanging="288"/>
        <w:rPr>
          <w:rFonts w:ascii="宋体" w:eastAsia="宋体" w:hAnsi="宋体"/>
          <w:color w:val="000000" w:themeColor="text1"/>
          <w:sz w:val="24"/>
          <w:szCs w:val="24"/>
        </w:rPr>
      </w:pPr>
      <w:r w:rsidRPr="00DF540F">
        <w:rPr>
          <w:rFonts w:ascii="宋体" w:eastAsia="宋体" w:hAnsi="宋体"/>
          <w:color w:val="000000" w:themeColor="text1"/>
          <w:sz w:val="24"/>
          <w:szCs w:val="24"/>
        </w:rPr>
        <w:t>3.</w:t>
      </w:r>
      <w:r w:rsidRPr="00DF540F">
        <w:rPr>
          <w:rFonts w:ascii="宋体" w:eastAsia="宋体" w:hAnsi="宋体" w:hint="eastAsia"/>
          <w:color w:val="000000" w:themeColor="text1"/>
          <w:sz w:val="24"/>
          <w:szCs w:val="24"/>
        </w:rPr>
        <w:t>质量检验：</w:t>
      </w:r>
    </w:p>
    <w:p w14:paraId="2EBAC63B" w14:textId="77777777" w:rsidR="004D0001" w:rsidRPr="00DF540F" w:rsidRDefault="003A2440">
      <w:pPr>
        <w:pStyle w:val="Style13"/>
        <w:spacing w:before="0" w:after="0"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DF540F">
        <w:rPr>
          <w:rFonts w:ascii="宋体" w:eastAsia="宋体" w:hAnsi="宋体" w:hint="eastAsia"/>
          <w:color w:val="000000" w:themeColor="text1"/>
          <w:sz w:val="24"/>
          <w:szCs w:val="24"/>
        </w:rPr>
        <w:t>（</w:t>
      </w:r>
      <w:r w:rsidRPr="00DF540F">
        <w:rPr>
          <w:rFonts w:ascii="宋体" w:eastAsia="宋体" w:hAnsi="宋体"/>
          <w:color w:val="000000" w:themeColor="text1"/>
          <w:sz w:val="24"/>
          <w:szCs w:val="24"/>
        </w:rPr>
        <w:t>1</w:t>
      </w:r>
      <w:r w:rsidRPr="00DF540F">
        <w:rPr>
          <w:rFonts w:ascii="宋体" w:eastAsia="宋体" w:hAnsi="宋体" w:hint="eastAsia"/>
          <w:color w:val="000000" w:themeColor="text1"/>
          <w:sz w:val="24"/>
          <w:szCs w:val="24"/>
        </w:rPr>
        <w:t>）感官检验：通过看、闻、摸等方式检查食材新鲜度，面粉无结块霉变、蔬菜无腐烂枯萎、水果无软烂碰伤、肉类无异味变质；</w:t>
      </w:r>
    </w:p>
    <w:p w14:paraId="4E53A11C" w14:textId="77777777" w:rsidR="004D0001" w:rsidRPr="00DF540F" w:rsidRDefault="003A2440">
      <w:pPr>
        <w:pStyle w:val="Style13"/>
        <w:spacing w:before="0" w:after="0"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DF540F">
        <w:rPr>
          <w:rFonts w:ascii="宋体" w:eastAsia="宋体" w:hAnsi="宋体" w:hint="eastAsia"/>
          <w:color w:val="000000" w:themeColor="text1"/>
          <w:sz w:val="24"/>
          <w:szCs w:val="24"/>
        </w:rPr>
        <w:t>（</w:t>
      </w:r>
      <w:r w:rsidRPr="00DF540F">
        <w:rPr>
          <w:rFonts w:ascii="宋体" w:eastAsia="宋体" w:hAnsi="宋体"/>
          <w:color w:val="000000" w:themeColor="text1"/>
          <w:sz w:val="24"/>
          <w:szCs w:val="24"/>
        </w:rPr>
        <w:t>2</w:t>
      </w:r>
      <w:r w:rsidRPr="00DF540F">
        <w:rPr>
          <w:rFonts w:ascii="宋体" w:eastAsia="宋体" w:hAnsi="宋体" w:hint="eastAsia"/>
          <w:color w:val="000000" w:themeColor="text1"/>
          <w:sz w:val="24"/>
          <w:szCs w:val="24"/>
        </w:rPr>
        <w:t>）抽样检测：对蔬菜、水果的农残情况进行快速抽检，对肉类的水分含量、新鲜度进行抽样检验，抽检不合格的整批次拒收。</w:t>
      </w:r>
    </w:p>
    <w:p w14:paraId="79588A6E" w14:textId="77777777" w:rsidR="004D0001" w:rsidRPr="00DF540F" w:rsidRDefault="003A2440">
      <w:pPr>
        <w:pStyle w:val="Style13"/>
        <w:spacing w:before="0" w:after="0" w:line="360" w:lineRule="auto"/>
        <w:ind w:left="288" w:hanging="288"/>
        <w:rPr>
          <w:rFonts w:ascii="宋体" w:eastAsia="宋体" w:hAnsi="宋体"/>
          <w:color w:val="000000" w:themeColor="text1"/>
          <w:sz w:val="24"/>
          <w:szCs w:val="24"/>
        </w:rPr>
      </w:pPr>
      <w:r w:rsidRPr="00DF540F">
        <w:rPr>
          <w:rFonts w:ascii="宋体" w:eastAsia="宋体" w:hAnsi="宋体"/>
          <w:color w:val="000000" w:themeColor="text1"/>
          <w:sz w:val="24"/>
          <w:szCs w:val="24"/>
        </w:rPr>
        <w:t>4.</w:t>
      </w:r>
      <w:r w:rsidRPr="00DF540F">
        <w:rPr>
          <w:rFonts w:ascii="宋体" w:eastAsia="宋体" w:hAnsi="宋体" w:hint="eastAsia"/>
          <w:color w:val="000000" w:themeColor="text1"/>
          <w:sz w:val="24"/>
          <w:szCs w:val="24"/>
        </w:rPr>
        <w:t>验收结果处理：质量合格、数量相符、证件齐全的批次，验收人员签字确认；存在以下情况之一的，整批次拒收，并及时通知供应商退换货：</w:t>
      </w:r>
    </w:p>
    <w:p w14:paraId="54C3A74E" w14:textId="77777777" w:rsidR="004D0001" w:rsidRPr="00DF540F" w:rsidRDefault="003A2440">
      <w:pPr>
        <w:pStyle w:val="Style13"/>
        <w:spacing w:before="0" w:after="0"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DF540F">
        <w:rPr>
          <w:rFonts w:ascii="宋体" w:eastAsia="宋体" w:hAnsi="宋体" w:hint="eastAsia"/>
          <w:color w:val="000000" w:themeColor="text1"/>
          <w:sz w:val="24"/>
          <w:szCs w:val="24"/>
        </w:rPr>
        <w:t>（</w:t>
      </w:r>
      <w:r w:rsidRPr="00DF540F">
        <w:rPr>
          <w:rFonts w:ascii="宋体" w:eastAsia="宋体" w:hAnsi="宋体"/>
          <w:color w:val="000000" w:themeColor="text1"/>
          <w:sz w:val="24"/>
          <w:szCs w:val="24"/>
        </w:rPr>
        <w:t>1</w:t>
      </w:r>
      <w:r w:rsidRPr="00DF540F">
        <w:rPr>
          <w:rFonts w:ascii="宋体" w:eastAsia="宋体" w:hAnsi="宋体" w:hint="eastAsia"/>
          <w:color w:val="000000" w:themeColor="text1"/>
          <w:sz w:val="24"/>
          <w:szCs w:val="24"/>
        </w:rPr>
        <w:t>）面粉受潮、结块、变质或剩余保质期不足；</w:t>
      </w:r>
    </w:p>
    <w:p w14:paraId="70F63339" w14:textId="77777777" w:rsidR="004D0001" w:rsidRPr="00DF540F" w:rsidRDefault="003A2440">
      <w:pPr>
        <w:pStyle w:val="Style13"/>
        <w:spacing w:before="0" w:after="0"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DF540F">
        <w:rPr>
          <w:rFonts w:ascii="宋体" w:eastAsia="宋体" w:hAnsi="宋体" w:hint="eastAsia"/>
          <w:color w:val="000000" w:themeColor="text1"/>
          <w:sz w:val="24"/>
          <w:szCs w:val="24"/>
        </w:rPr>
        <w:t>（</w:t>
      </w:r>
      <w:r w:rsidRPr="00DF540F">
        <w:rPr>
          <w:rFonts w:ascii="宋体" w:eastAsia="宋体" w:hAnsi="宋体"/>
          <w:color w:val="000000" w:themeColor="text1"/>
          <w:sz w:val="24"/>
          <w:szCs w:val="24"/>
        </w:rPr>
        <w:t>2</w:t>
      </w:r>
      <w:r w:rsidRPr="00DF540F">
        <w:rPr>
          <w:rFonts w:ascii="宋体" w:eastAsia="宋体" w:hAnsi="宋体" w:hint="eastAsia"/>
          <w:color w:val="000000" w:themeColor="text1"/>
          <w:sz w:val="24"/>
          <w:szCs w:val="24"/>
        </w:rPr>
        <w:t>）蔬菜、水果腐烂、不新鲜、农残超标或无法保证正常储存</w:t>
      </w:r>
      <w:r w:rsidRPr="00DF540F">
        <w:rPr>
          <w:rFonts w:ascii="宋体" w:eastAsia="宋体" w:hAnsi="宋体"/>
          <w:color w:val="000000" w:themeColor="text1"/>
          <w:sz w:val="24"/>
          <w:szCs w:val="24"/>
        </w:rPr>
        <w:t xml:space="preserve"> 7 </w:t>
      </w:r>
      <w:r w:rsidRPr="00DF540F">
        <w:rPr>
          <w:rFonts w:ascii="宋体" w:eastAsia="宋体" w:hAnsi="宋体" w:hint="eastAsia"/>
          <w:color w:val="000000" w:themeColor="text1"/>
          <w:sz w:val="24"/>
          <w:szCs w:val="24"/>
        </w:rPr>
        <w:t>天不变质；</w:t>
      </w:r>
    </w:p>
    <w:p w14:paraId="30181462" w14:textId="77777777" w:rsidR="004D0001" w:rsidRPr="00DF540F" w:rsidRDefault="003A2440">
      <w:pPr>
        <w:pStyle w:val="Style13"/>
        <w:spacing w:before="0" w:after="0"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DF540F">
        <w:rPr>
          <w:rFonts w:ascii="宋体" w:eastAsia="宋体" w:hAnsi="宋体" w:hint="eastAsia"/>
          <w:color w:val="000000" w:themeColor="text1"/>
          <w:sz w:val="24"/>
          <w:szCs w:val="24"/>
        </w:rPr>
        <w:t>（</w:t>
      </w:r>
      <w:r w:rsidRPr="00DF540F">
        <w:rPr>
          <w:rFonts w:ascii="宋体" w:eastAsia="宋体" w:hAnsi="宋体"/>
          <w:color w:val="000000" w:themeColor="text1"/>
          <w:sz w:val="24"/>
          <w:szCs w:val="24"/>
        </w:rPr>
        <w:t>3</w:t>
      </w:r>
      <w:r w:rsidRPr="00DF540F">
        <w:rPr>
          <w:rFonts w:ascii="宋体" w:eastAsia="宋体" w:hAnsi="宋体" w:hint="eastAsia"/>
          <w:color w:val="000000" w:themeColor="text1"/>
          <w:sz w:val="24"/>
          <w:szCs w:val="24"/>
        </w:rPr>
        <w:t>）肉类无检疫证明、异味、变质、注水或肥瘦比例不符合要求；</w:t>
      </w:r>
    </w:p>
    <w:p w14:paraId="26D2C50D" w14:textId="77777777" w:rsidR="004D0001" w:rsidRPr="00DF540F" w:rsidRDefault="003A2440">
      <w:pPr>
        <w:pStyle w:val="Style13"/>
        <w:spacing w:before="0" w:after="0"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DF540F">
        <w:rPr>
          <w:rFonts w:ascii="宋体" w:eastAsia="宋体" w:hAnsi="宋体" w:hint="eastAsia"/>
          <w:color w:val="000000" w:themeColor="text1"/>
          <w:sz w:val="24"/>
          <w:szCs w:val="24"/>
        </w:rPr>
        <w:t>（</w:t>
      </w:r>
      <w:r w:rsidRPr="00DF540F">
        <w:rPr>
          <w:rFonts w:ascii="宋体" w:eastAsia="宋体" w:hAnsi="宋体"/>
          <w:color w:val="000000" w:themeColor="text1"/>
          <w:sz w:val="24"/>
          <w:szCs w:val="24"/>
        </w:rPr>
        <w:t>4</w:t>
      </w:r>
      <w:r w:rsidRPr="00DF540F">
        <w:rPr>
          <w:rFonts w:ascii="宋体" w:eastAsia="宋体" w:hAnsi="宋体" w:hint="eastAsia"/>
          <w:color w:val="000000" w:themeColor="text1"/>
          <w:sz w:val="24"/>
          <w:szCs w:val="24"/>
        </w:rPr>
        <w:t>）批次标识不清、随货单据不全或与实物不符。</w:t>
      </w:r>
    </w:p>
    <w:p w14:paraId="7EDE4834" w14:textId="77777777" w:rsidR="004D0001" w:rsidRPr="00DF540F" w:rsidRDefault="004D0001">
      <w:pPr>
        <w:pStyle w:val="Style13"/>
        <w:spacing w:before="0" w:after="0" w:line="360" w:lineRule="auto"/>
        <w:rPr>
          <w:rFonts w:ascii="宋体" w:eastAsia="宋体" w:hAnsi="宋体"/>
          <w:color w:val="000000" w:themeColor="text1"/>
          <w:sz w:val="24"/>
          <w:szCs w:val="24"/>
        </w:rPr>
      </w:pPr>
    </w:p>
    <w:p w14:paraId="45E7AFDB" w14:textId="77777777" w:rsidR="004D0001" w:rsidRPr="00DF540F" w:rsidRDefault="004D0001">
      <w:pPr>
        <w:rPr>
          <w:color w:val="000000" w:themeColor="text1"/>
        </w:rPr>
      </w:pPr>
    </w:p>
    <w:sectPr w:rsidR="004D0001" w:rsidRPr="00DF540F">
      <w:pgSz w:w="11906" w:h="16838"/>
      <w:pgMar w:top="1440" w:right="849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FDAFF" w14:textId="77777777" w:rsidR="003B19FD" w:rsidRDefault="003B19FD" w:rsidP="00F05378">
      <w:r>
        <w:separator/>
      </w:r>
    </w:p>
  </w:endnote>
  <w:endnote w:type="continuationSeparator" w:id="0">
    <w:p w14:paraId="29486710" w14:textId="77777777" w:rsidR="003B19FD" w:rsidRDefault="003B19FD" w:rsidP="00F0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F1724" w14:textId="77777777" w:rsidR="003B19FD" w:rsidRDefault="003B19FD" w:rsidP="00F05378">
      <w:r>
        <w:separator/>
      </w:r>
    </w:p>
  </w:footnote>
  <w:footnote w:type="continuationSeparator" w:id="0">
    <w:p w14:paraId="720604A3" w14:textId="77777777" w:rsidR="003B19FD" w:rsidRDefault="003B19FD" w:rsidP="00F05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61D82"/>
    <w:multiLevelType w:val="multilevel"/>
    <w:tmpl w:val="0B961D82"/>
    <w:lvl w:ilvl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013"/>
    <w:rsid w:val="0024021A"/>
    <w:rsid w:val="003A2440"/>
    <w:rsid w:val="003B19FD"/>
    <w:rsid w:val="003B5171"/>
    <w:rsid w:val="00415D6C"/>
    <w:rsid w:val="004D0001"/>
    <w:rsid w:val="00514013"/>
    <w:rsid w:val="00701AAA"/>
    <w:rsid w:val="00795D4F"/>
    <w:rsid w:val="009B09C7"/>
    <w:rsid w:val="009E23A0"/>
    <w:rsid w:val="00AB2A47"/>
    <w:rsid w:val="00B11475"/>
    <w:rsid w:val="00C757D8"/>
    <w:rsid w:val="00DC568E"/>
    <w:rsid w:val="00DF540F"/>
    <w:rsid w:val="00E11DE6"/>
    <w:rsid w:val="00E62693"/>
    <w:rsid w:val="00F05378"/>
    <w:rsid w:val="00F339AA"/>
    <w:rsid w:val="22605FD9"/>
    <w:rsid w:val="33FB6694"/>
    <w:rsid w:val="68FB53FD"/>
    <w:rsid w:val="730C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8C862"/>
  <w15:docId w15:val="{1E34808A-6208-4779-9972-82704A57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"/>
    <w:link w:val="10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next w:val="a"/>
    <w:link w:val="20"/>
    <w:semiHidden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next w:val="a"/>
    <w:link w:val="30"/>
    <w:semiHidden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10">
    <w:name w:val="标题 1 字符"/>
    <w:basedOn w:val="a0"/>
    <w:link w:val="1"/>
    <w:qFormat/>
    <w:rPr>
      <w:rFonts w:ascii="Arial" w:eastAsia="等线" w:hAnsi="Arial" w:cs="Arial"/>
      <w:b/>
      <w:bCs/>
      <w:kern w:val="0"/>
      <w:sz w:val="36"/>
      <w:szCs w:val="36"/>
    </w:rPr>
  </w:style>
  <w:style w:type="character" w:customStyle="1" w:styleId="20">
    <w:name w:val="标题 2 字符"/>
    <w:basedOn w:val="a0"/>
    <w:link w:val="2"/>
    <w:semiHidden/>
    <w:qFormat/>
    <w:rPr>
      <w:rFonts w:ascii="Arial" w:eastAsia="等线" w:hAnsi="Arial" w:cs="Arial"/>
      <w:b/>
      <w:bCs/>
      <w:kern w:val="0"/>
      <w:sz w:val="32"/>
      <w:szCs w:val="32"/>
    </w:rPr>
  </w:style>
  <w:style w:type="character" w:customStyle="1" w:styleId="30">
    <w:name w:val="标题 3 字符"/>
    <w:basedOn w:val="a0"/>
    <w:link w:val="3"/>
    <w:semiHidden/>
    <w:qFormat/>
    <w:rPr>
      <w:rFonts w:ascii="Arial" w:eastAsia="等线" w:hAnsi="Arial" w:cs="Arial"/>
      <w:b/>
      <w:bCs/>
      <w:kern w:val="0"/>
      <w:sz w:val="30"/>
      <w:szCs w:val="30"/>
    </w:rPr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9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967</Words>
  <Characters>5516</Characters>
  <Application>Microsoft Office Word</Application>
  <DocSecurity>0</DocSecurity>
  <Lines>45</Lines>
  <Paragraphs>12</Paragraphs>
  <ScaleCrop>false</ScaleCrop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wlg</dc:creator>
  <cp:lastModifiedBy>江苏省扬州技师学院(填报)</cp:lastModifiedBy>
  <cp:revision>4</cp:revision>
  <dcterms:created xsi:type="dcterms:W3CDTF">2026-03-06T02:19:00Z</dcterms:created>
  <dcterms:modified xsi:type="dcterms:W3CDTF">2026-03-06T05:42:00Z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eyJoZGlkIjoiZjU5YTg1YzRkMDlmM2U4MTI4ZWI4MTA5NTE0OWFjN2YiLCJ1c2VySWQiOiIyMjM4NjU3NTUifQ==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18364274F05544C28F41607F5B38BA99_12</vt:lpwstr>
  </property>
</Properties>
</file>